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1" w:rsidRDefault="00D3311C" w:rsidP="00686151">
      <w:pPr>
        <w:ind w:firstLine="567"/>
        <w:jc w:val="center"/>
        <w:rPr>
          <w:b/>
          <w:bCs/>
        </w:rPr>
      </w:pPr>
      <w:r>
        <w:rPr>
          <w:b/>
          <w:bCs/>
        </w:rPr>
        <w:t>О</w:t>
      </w:r>
      <w:r w:rsidR="00686151" w:rsidRPr="00EE4F75">
        <w:rPr>
          <w:b/>
          <w:bCs/>
        </w:rPr>
        <w:t xml:space="preserve">б итогах </w:t>
      </w:r>
    </w:p>
    <w:p w:rsidR="00686151" w:rsidRPr="002F7721" w:rsidRDefault="00686151" w:rsidP="002F7721">
      <w:pPr>
        <w:ind w:firstLine="567"/>
        <w:jc w:val="center"/>
        <w:rPr>
          <w:b/>
          <w:bCs/>
        </w:rPr>
      </w:pPr>
      <w:r w:rsidRPr="00EE4F75">
        <w:rPr>
          <w:b/>
          <w:bCs/>
        </w:rPr>
        <w:t xml:space="preserve">проверки </w:t>
      </w:r>
      <w:r w:rsidRPr="00686151">
        <w:rPr>
          <w:b/>
          <w:bCs/>
        </w:rPr>
        <w:t>использования бюджетных средств, выделенных на капитальный ремонт средних общеобразовательных школ в МКУ «</w:t>
      </w:r>
      <w:proofErr w:type="spellStart"/>
      <w:r w:rsidRPr="00686151">
        <w:rPr>
          <w:b/>
          <w:bCs/>
        </w:rPr>
        <w:t>Главстрой</w:t>
      </w:r>
      <w:proofErr w:type="spellEnd"/>
      <w:r w:rsidRPr="00686151">
        <w:rPr>
          <w:b/>
          <w:bCs/>
        </w:rPr>
        <w:t xml:space="preserve">» </w:t>
      </w:r>
      <w:r w:rsidR="002F7721">
        <w:rPr>
          <w:b/>
          <w:bCs/>
        </w:rPr>
        <w:t>за 2016 год</w:t>
      </w:r>
      <w:r>
        <w:rPr>
          <w:bCs/>
          <w:sz w:val="28"/>
          <w:szCs w:val="28"/>
        </w:rPr>
        <w:t xml:space="preserve"> </w:t>
      </w:r>
    </w:p>
    <w:p w:rsidR="00686151" w:rsidRPr="009A6DD1" w:rsidRDefault="00686151" w:rsidP="00686151">
      <w:pPr>
        <w:jc w:val="center"/>
      </w:pPr>
    </w:p>
    <w:p w:rsidR="00922E12" w:rsidRPr="009A6DD1" w:rsidRDefault="00D3311C" w:rsidP="00D3311C">
      <w:pPr>
        <w:ind w:firstLine="567"/>
        <w:jc w:val="both"/>
      </w:pPr>
      <w:r>
        <w:t>На о</w:t>
      </w:r>
      <w:r w:rsidR="00686151" w:rsidRPr="009A6DD1">
        <w:t>с</w:t>
      </w:r>
      <w:r>
        <w:t xml:space="preserve">новании </w:t>
      </w:r>
      <w:r w:rsidR="00CB6D6A">
        <w:t>п</w:t>
      </w:r>
      <w:r w:rsidR="00686151" w:rsidRPr="009A6DD1">
        <w:t>лан</w:t>
      </w:r>
      <w:r>
        <w:t>а</w:t>
      </w:r>
      <w:r w:rsidR="00686151" w:rsidRPr="009A6DD1">
        <w:t xml:space="preserve"> работы Контрольно-счетной палаты города Якутска на </w:t>
      </w:r>
      <w:r w:rsidR="00686151" w:rsidRPr="009A6DD1">
        <w:rPr>
          <w:lang w:val="en-US" w:eastAsia="en-US"/>
        </w:rPr>
        <w:t>II</w:t>
      </w:r>
      <w:r w:rsidR="00686151" w:rsidRPr="009A6DD1">
        <w:rPr>
          <w:lang w:eastAsia="en-US"/>
        </w:rPr>
        <w:t xml:space="preserve"> квартал </w:t>
      </w:r>
      <w:r>
        <w:t xml:space="preserve">2017 года и </w:t>
      </w:r>
      <w:r w:rsidR="00686151" w:rsidRPr="009A6DD1">
        <w:t>распоряжени</w:t>
      </w:r>
      <w:r>
        <w:t>я</w:t>
      </w:r>
      <w:r w:rsidR="00686151" w:rsidRPr="009A6DD1">
        <w:t xml:space="preserve"> Председателя Контрольно-с</w:t>
      </w:r>
      <w:r>
        <w:t xml:space="preserve">четной палаты города Якутска, проведена </w:t>
      </w:r>
      <w:r w:rsidR="00CB6D6A">
        <w:t>п</w:t>
      </w:r>
      <w:r w:rsidR="00686151" w:rsidRPr="009A6DD1">
        <w:rPr>
          <w:lang w:eastAsia="en-US"/>
        </w:rPr>
        <w:t>роверка использования бюджетных средств, выделенных на капитальный ремонт ср</w:t>
      </w:r>
      <w:r>
        <w:rPr>
          <w:lang w:eastAsia="en-US"/>
        </w:rPr>
        <w:t>едних общеобразовательных школ в МКУ</w:t>
      </w:r>
      <w:r w:rsidR="00686151" w:rsidRPr="009A6DD1">
        <w:rPr>
          <w:lang w:eastAsia="en-US"/>
        </w:rPr>
        <w:t xml:space="preserve"> «</w:t>
      </w:r>
      <w:proofErr w:type="spellStart"/>
      <w:r w:rsidR="00686151" w:rsidRPr="009A6DD1">
        <w:rPr>
          <w:lang w:eastAsia="en-US"/>
        </w:rPr>
        <w:t>Главстрой</w:t>
      </w:r>
      <w:proofErr w:type="spellEnd"/>
      <w:r w:rsidR="00686151" w:rsidRPr="009A6DD1">
        <w:rPr>
          <w:lang w:eastAsia="en-US"/>
        </w:rPr>
        <w:t>».</w:t>
      </w:r>
    </w:p>
    <w:p w:rsidR="00D3311C" w:rsidRDefault="00D3311C" w:rsidP="00686151">
      <w:pPr>
        <w:autoSpaceDE w:val="0"/>
        <w:autoSpaceDN w:val="0"/>
        <w:adjustRightInd w:val="0"/>
        <w:ind w:firstLine="567"/>
        <w:jc w:val="both"/>
      </w:pPr>
    </w:p>
    <w:p w:rsidR="000F7D1E" w:rsidRPr="002F7721" w:rsidRDefault="00D3311C" w:rsidP="002F7721">
      <w:pPr>
        <w:autoSpaceDE w:val="0"/>
        <w:autoSpaceDN w:val="0"/>
        <w:adjustRightInd w:val="0"/>
        <w:ind w:firstLine="567"/>
        <w:jc w:val="both"/>
      </w:pPr>
      <w:r>
        <w:t>В</w:t>
      </w:r>
      <w:r w:rsidR="00CB6D6A">
        <w:t xml:space="preserve"> результат</w:t>
      </w:r>
      <w:r>
        <w:t>е</w:t>
      </w:r>
      <w:r w:rsidR="00CB6D6A">
        <w:t xml:space="preserve"> п</w:t>
      </w:r>
      <w:r w:rsidR="00686151" w:rsidRPr="009A6DD1">
        <w:t>роверк</w:t>
      </w:r>
      <w:r w:rsidR="00CB6D6A">
        <w:t>и</w:t>
      </w:r>
      <w:r w:rsidR="002F7721">
        <w:t xml:space="preserve"> установлено, что у</w:t>
      </w:r>
      <w:r w:rsidR="0094167E" w:rsidRPr="009A6DD1">
        <w:t xml:space="preserve">твержденный план на капитальный ремонт общеобразовательных школ за 2016 год  составил 25 220,7 тыс. рублей. </w:t>
      </w:r>
      <w:r w:rsidR="009F0E27" w:rsidRPr="009A6DD1">
        <w:t xml:space="preserve">Уточненный </w:t>
      </w:r>
      <w:r w:rsidR="0094167E" w:rsidRPr="009A6DD1">
        <w:t xml:space="preserve">кассовый </w:t>
      </w:r>
      <w:r w:rsidR="009F0E27" w:rsidRPr="009A6DD1">
        <w:t xml:space="preserve">план составил </w:t>
      </w:r>
      <w:r w:rsidR="00F44173" w:rsidRPr="002F7721">
        <w:rPr>
          <w:bCs/>
        </w:rPr>
        <w:t xml:space="preserve">92 239,98 </w:t>
      </w:r>
      <w:r w:rsidR="009F0E27" w:rsidRPr="009A6DD1">
        <w:t xml:space="preserve">тыс. рублей. Кассовые расходы составили </w:t>
      </w:r>
      <w:r w:rsidR="00F44173" w:rsidRPr="002F7721">
        <w:rPr>
          <w:bCs/>
        </w:rPr>
        <w:t xml:space="preserve">92 239,98 </w:t>
      </w:r>
      <w:r w:rsidR="009F0E27" w:rsidRPr="002F7721">
        <w:rPr>
          <w:bCs/>
        </w:rPr>
        <w:t>тыс.</w:t>
      </w:r>
      <w:r w:rsidR="009F0E27" w:rsidRPr="002F7721">
        <w:rPr>
          <w:bCs/>
          <w:sz w:val="20"/>
          <w:szCs w:val="20"/>
        </w:rPr>
        <w:t xml:space="preserve"> </w:t>
      </w:r>
      <w:r w:rsidR="009F0E27" w:rsidRPr="009A6DD1">
        <w:t>рублей</w:t>
      </w:r>
      <w:r w:rsidR="00F44173" w:rsidRPr="009A6DD1">
        <w:t xml:space="preserve"> или</w:t>
      </w:r>
      <w:r w:rsidR="009F0E27" w:rsidRPr="009A6DD1">
        <w:t xml:space="preserve"> </w:t>
      </w:r>
      <w:r w:rsidR="0094167E" w:rsidRPr="009A6DD1">
        <w:t xml:space="preserve">100,13% от уточненного плана РЯГД-22-6 и </w:t>
      </w:r>
      <w:r w:rsidR="00F44173" w:rsidRPr="009A6DD1">
        <w:t>100</w:t>
      </w:r>
      <w:r w:rsidR="009F0E27" w:rsidRPr="009A6DD1">
        <w:t xml:space="preserve">% от уточненного </w:t>
      </w:r>
      <w:r w:rsidR="0094167E" w:rsidRPr="009A6DD1">
        <w:t xml:space="preserve">кассового </w:t>
      </w:r>
      <w:r w:rsidR="009F0E27" w:rsidRPr="009A6DD1">
        <w:t>плана</w:t>
      </w:r>
      <w:r w:rsidR="000F7D1E" w:rsidRPr="009A6DD1">
        <w:t>, из них:</w:t>
      </w:r>
    </w:p>
    <w:p w:rsidR="003F02FD" w:rsidRPr="009A6DD1" w:rsidRDefault="003F02FD" w:rsidP="006A6BB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A6DD1">
        <w:rPr>
          <w:color w:val="000000" w:themeColor="text1"/>
        </w:rPr>
        <w:t>МОБУ СОШ №28 – 57 355,5 тыс. рублей;</w:t>
      </w:r>
    </w:p>
    <w:p w:rsidR="003F02FD" w:rsidRPr="009A6DD1" w:rsidRDefault="003F02FD" w:rsidP="006A6BB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A6DD1">
        <w:rPr>
          <w:color w:val="000000" w:themeColor="text1"/>
        </w:rPr>
        <w:t>МОБУ СОШ №14 – 17618,3 тыс. рублей;</w:t>
      </w:r>
    </w:p>
    <w:p w:rsidR="003F02FD" w:rsidRPr="009A6DD1" w:rsidRDefault="003F02FD" w:rsidP="006A6BB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A6DD1">
        <w:rPr>
          <w:color w:val="000000" w:themeColor="text1"/>
        </w:rPr>
        <w:t>МОБУ СОШ №17 – 16 570,28 тыс.</w:t>
      </w:r>
      <w:r w:rsidR="0094167E" w:rsidRPr="009A6DD1">
        <w:rPr>
          <w:color w:val="000000" w:themeColor="text1"/>
        </w:rPr>
        <w:t xml:space="preserve"> </w:t>
      </w:r>
      <w:r w:rsidRPr="009A6DD1">
        <w:rPr>
          <w:color w:val="000000" w:themeColor="text1"/>
        </w:rPr>
        <w:t>рублей.</w:t>
      </w:r>
    </w:p>
    <w:p w:rsidR="00D3311C" w:rsidRDefault="00922E12" w:rsidP="006A6BB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A6DD1">
        <w:rPr>
          <w:color w:val="000000" w:themeColor="text1"/>
        </w:rPr>
        <w:t>МОБУ СОШ №1 – 695,9 тыс. рублей.</w:t>
      </w:r>
    </w:p>
    <w:p w:rsidR="00093FFC" w:rsidRPr="00093FFC" w:rsidRDefault="00BE5489" w:rsidP="002F7721">
      <w:pPr>
        <w:pStyle w:val="a4"/>
        <w:numPr>
          <w:ilvl w:val="0"/>
          <w:numId w:val="36"/>
        </w:numPr>
        <w:tabs>
          <w:tab w:val="left" w:pos="567"/>
        </w:tabs>
        <w:ind w:left="0" w:firstLine="567"/>
        <w:jc w:val="both"/>
        <w:rPr>
          <w:color w:val="000000" w:themeColor="text1"/>
        </w:rPr>
      </w:pPr>
      <w:proofErr w:type="gramStart"/>
      <w:r w:rsidRPr="009A6DD1">
        <w:t xml:space="preserve">В нарушение ч. 5 ст. 24 Закона № 44-ФЗ «О контрактной системе в сфере закупок товаров, работ, услуг для обеспечения государственных и муниципальных нужд», ч.1 ст. 15 Закона о защите конкуренции </w:t>
      </w:r>
      <w:r w:rsidR="00341031" w:rsidRPr="009A6DD1">
        <w:t>н</w:t>
      </w:r>
      <w:r w:rsidR="00C22C74" w:rsidRPr="009A6DD1">
        <w:t>а разработку проектно-сметных</w:t>
      </w:r>
      <w:r w:rsidR="00341031" w:rsidRPr="009A6DD1">
        <w:t xml:space="preserve"> документаци</w:t>
      </w:r>
      <w:r w:rsidR="00C22C74" w:rsidRPr="009A6DD1">
        <w:t>й</w:t>
      </w:r>
      <w:r w:rsidR="00341031" w:rsidRPr="009A6DD1">
        <w:t xml:space="preserve"> МОБУ СОШ №1 и МОБУ СОШ №17 заключены </w:t>
      </w:r>
      <w:r w:rsidR="003F02FD" w:rsidRPr="009A6DD1">
        <w:t xml:space="preserve">15 </w:t>
      </w:r>
      <w:r w:rsidR="00341031" w:rsidRPr="009A6DD1">
        <w:t>договор</w:t>
      </w:r>
      <w:r w:rsidR="003F02FD" w:rsidRPr="009A6DD1">
        <w:t>ов</w:t>
      </w:r>
      <w:r w:rsidR="00BE0A84" w:rsidRPr="009A6DD1">
        <w:t xml:space="preserve">, на строительно-монтажные работы МОБУ СОШ №17 заключены 76 договоров с единственными </w:t>
      </w:r>
      <w:r w:rsidR="00E71405" w:rsidRPr="009A6DD1">
        <w:t>поставщиками</w:t>
      </w:r>
      <w:r w:rsidR="00BE0A84" w:rsidRPr="009A6DD1">
        <w:t xml:space="preserve"> до 100,0 тыс</w:t>
      </w:r>
      <w:proofErr w:type="gramEnd"/>
      <w:r w:rsidR="00BE0A84" w:rsidRPr="009A6DD1">
        <w:t>. рублей.</w:t>
      </w:r>
      <w:r w:rsidR="00341031" w:rsidRPr="009A6DD1">
        <w:t xml:space="preserve"> </w:t>
      </w:r>
      <w:r w:rsidR="00C22C74" w:rsidRPr="009A6DD1">
        <w:t>Данные сделки</w:t>
      </w:r>
      <w:r w:rsidR="00341031" w:rsidRPr="009A6DD1">
        <w:t xml:space="preserve"> привел</w:t>
      </w:r>
      <w:r w:rsidR="00C22C74" w:rsidRPr="009A6DD1">
        <w:t>и</w:t>
      </w:r>
      <w:r w:rsidR="00341031" w:rsidRPr="009A6DD1">
        <w:t xml:space="preserve"> к ограничению конкуренции и отсутствию возможности получить экономию бюджетных средств от снижения начально-максимальной цены контракта при конкурен</w:t>
      </w:r>
      <w:r w:rsidR="002F7721">
        <w:t>тном способе выбора поставщика;</w:t>
      </w:r>
    </w:p>
    <w:p w:rsidR="00D3311C" w:rsidRPr="00D3311C" w:rsidRDefault="00341031" w:rsidP="00093FFC">
      <w:pPr>
        <w:pStyle w:val="a4"/>
        <w:tabs>
          <w:tab w:val="left" w:pos="851"/>
        </w:tabs>
        <w:ind w:left="567"/>
        <w:jc w:val="both"/>
        <w:rPr>
          <w:color w:val="000000" w:themeColor="text1"/>
        </w:rPr>
      </w:pPr>
      <w:r w:rsidRPr="009A6DD1">
        <w:t xml:space="preserve">Общая сумма нарушения составляет </w:t>
      </w:r>
      <w:r w:rsidR="007B4C31" w:rsidRPr="009A6DD1">
        <w:t>9 174,69</w:t>
      </w:r>
      <w:r w:rsidR="00BE5489" w:rsidRPr="009A6DD1">
        <w:t xml:space="preserve"> тыс. рублей, в том числе:</w:t>
      </w:r>
    </w:p>
    <w:p w:rsidR="00D3311C" w:rsidRDefault="00922E12" w:rsidP="006A6BB9">
      <w:pPr>
        <w:pStyle w:val="a4"/>
        <w:tabs>
          <w:tab w:val="left" w:pos="851"/>
        </w:tabs>
        <w:ind w:left="0" w:firstLine="567"/>
        <w:jc w:val="both"/>
      </w:pPr>
      <w:r w:rsidRPr="009A6DD1">
        <w:t xml:space="preserve">- </w:t>
      </w:r>
      <w:r w:rsidR="00BE5489" w:rsidRPr="009A6DD1">
        <w:t>по объекту: «Укрепительные работы и капитальный ремонт здания МОБУ СОШ №1» - 695,9 тыс. рублей;</w:t>
      </w:r>
    </w:p>
    <w:p w:rsidR="00D3311C" w:rsidRDefault="00D3311C" w:rsidP="006A6BB9">
      <w:pPr>
        <w:pStyle w:val="a4"/>
        <w:tabs>
          <w:tab w:val="left" w:pos="851"/>
        </w:tabs>
        <w:ind w:left="0" w:firstLine="567"/>
        <w:jc w:val="both"/>
      </w:pPr>
      <w:r>
        <w:t xml:space="preserve">- </w:t>
      </w:r>
      <w:r w:rsidR="00BE5489" w:rsidRPr="009A6DD1">
        <w:t xml:space="preserve">по объекту: «Корпус №2 МОБУ СОШ №17 городского округа «город Якутск» </w:t>
      </w:r>
      <w:r w:rsidR="00BE0A84" w:rsidRPr="009A6DD1">
        <w:t xml:space="preserve">разработка ПСД </w:t>
      </w:r>
      <w:r w:rsidR="00BE5489" w:rsidRPr="009A6DD1">
        <w:t xml:space="preserve">- </w:t>
      </w:r>
      <w:r w:rsidR="00BE0A84" w:rsidRPr="009A6DD1">
        <w:t>1 571,11</w:t>
      </w:r>
      <w:r w:rsidR="00BE5489" w:rsidRPr="009A6DD1">
        <w:t xml:space="preserve"> тыс. рублей</w:t>
      </w:r>
      <w:r w:rsidR="00BE0A84" w:rsidRPr="009A6DD1">
        <w:t>;</w:t>
      </w:r>
    </w:p>
    <w:p w:rsidR="002F7721" w:rsidRDefault="00D3311C" w:rsidP="002F7721">
      <w:pPr>
        <w:pStyle w:val="a4"/>
        <w:tabs>
          <w:tab w:val="left" w:pos="851"/>
        </w:tabs>
        <w:ind w:left="0" w:firstLine="567"/>
        <w:jc w:val="both"/>
      </w:pPr>
      <w:r>
        <w:t xml:space="preserve">- </w:t>
      </w:r>
      <w:r w:rsidR="00BE0A84" w:rsidRPr="009A6DD1">
        <w:t>по объекту: «Корпус №2 МОБУ СОШ №17 городского округа «город Якутск» строительно-монтажные работы – 6 907,68 тыс. рублей</w:t>
      </w:r>
      <w:r w:rsidR="002F7721">
        <w:t>;</w:t>
      </w:r>
    </w:p>
    <w:p w:rsidR="006A6BB9" w:rsidRDefault="002F7721" w:rsidP="002F7721">
      <w:pPr>
        <w:pStyle w:val="a4"/>
        <w:tabs>
          <w:tab w:val="left" w:pos="567"/>
        </w:tabs>
        <w:ind w:left="0" w:firstLine="567"/>
        <w:jc w:val="both"/>
      </w:pPr>
      <w:r>
        <w:t>3.</w:t>
      </w:r>
      <w:r w:rsidR="006A6BB9">
        <w:t xml:space="preserve"> </w:t>
      </w:r>
      <w:r>
        <w:t xml:space="preserve">     </w:t>
      </w:r>
      <w:r w:rsidR="00BE5489" w:rsidRPr="009A6DD1">
        <w:t xml:space="preserve">В нарушение п. 10, ст. 70 и п. 24, 25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муниципальный контракт на </w:t>
      </w:r>
      <w:proofErr w:type="spellStart"/>
      <w:r w:rsidR="00BE5489" w:rsidRPr="009A6DD1">
        <w:t>сейсмоусиление</w:t>
      </w:r>
      <w:proofErr w:type="spellEnd"/>
      <w:r w:rsidR="00BE5489" w:rsidRPr="009A6DD1">
        <w:t xml:space="preserve"> здания МОБУ СОШ №14 заключен на начальную цену контракта. Разница между начальной ценой контракта и ценой предложенным победителем аукциона составляет 588,05 тыс. рублей. </w:t>
      </w:r>
      <w:r w:rsidR="00BD0020" w:rsidRPr="009A6DD1">
        <w:t>В ходе проверки нарушение исправлено</w:t>
      </w:r>
      <w:r w:rsidR="00607207" w:rsidRPr="009A6DD1">
        <w:t xml:space="preserve"> путем заключения </w:t>
      </w:r>
      <w:r w:rsidR="0017705E" w:rsidRPr="009A6DD1">
        <w:t>дополнительн</w:t>
      </w:r>
      <w:r w:rsidR="00607207" w:rsidRPr="009A6DD1">
        <w:t>ого соглашения</w:t>
      </w:r>
      <w:r w:rsidR="009F66E0" w:rsidRPr="009A6DD1">
        <w:t xml:space="preserve"> №2 </w:t>
      </w:r>
      <w:r w:rsidR="00607207" w:rsidRPr="009A6DD1">
        <w:t xml:space="preserve">на сумму </w:t>
      </w:r>
      <w:r w:rsidR="0017705E" w:rsidRPr="009A6DD1">
        <w:t>58 216</w:t>
      </w:r>
      <w:r>
        <w:t>,78 тыс. рублей;</w:t>
      </w:r>
      <w:r w:rsidR="00BE5489" w:rsidRPr="009A6DD1">
        <w:t xml:space="preserve"> </w:t>
      </w:r>
    </w:p>
    <w:p w:rsidR="006A6BB9" w:rsidRDefault="006A6BB9" w:rsidP="006A6BB9">
      <w:pPr>
        <w:pStyle w:val="a4"/>
        <w:tabs>
          <w:tab w:val="left" w:pos="851"/>
        </w:tabs>
        <w:ind w:left="0" w:firstLine="567"/>
        <w:jc w:val="both"/>
      </w:pPr>
      <w:r>
        <w:t xml:space="preserve">4. </w:t>
      </w:r>
      <w:r w:rsidR="002F7721">
        <w:t xml:space="preserve">  </w:t>
      </w:r>
      <w:r w:rsidR="00341031" w:rsidRPr="009A6DD1">
        <w:t>В нарушение п. 2, ст. 9 Федерального закона от 06.12.2011 №402-ФЗ «О бухгалтерском учете» в Акте №ДС000002 приема-передачи недвижимого имущества по адресу: г. Якутск, ул. Петровского 10/4 после капитального ремонта отсутствует подпись сдавшего объекта основных средств, дата составления документа</w:t>
      </w:r>
      <w:r w:rsidR="002F7721">
        <w:t>;</w:t>
      </w:r>
    </w:p>
    <w:p w:rsidR="003F21E9" w:rsidRPr="006A6BB9" w:rsidRDefault="006A6BB9" w:rsidP="006A6BB9">
      <w:pPr>
        <w:pStyle w:val="a4"/>
        <w:tabs>
          <w:tab w:val="left" w:pos="851"/>
        </w:tabs>
        <w:ind w:left="0" w:firstLine="567"/>
        <w:jc w:val="both"/>
        <w:rPr>
          <w:color w:val="000000" w:themeColor="text1"/>
        </w:rPr>
      </w:pPr>
      <w:r>
        <w:t xml:space="preserve">5. </w:t>
      </w:r>
      <w:r w:rsidR="002F7721">
        <w:t xml:space="preserve">  </w:t>
      </w:r>
      <w:r w:rsidR="003F21E9" w:rsidRPr="009A6DD1">
        <w:t xml:space="preserve">В результате несогласованных действий МКУ «Главстрой» и Управление образования Окружной администрации города Якутска, проектно-сметная документация по объекту: «Корпус №2 МОБУ СОШ №17 городского округа «город Якутск» разработано </w:t>
      </w:r>
      <w:r w:rsidR="00D55404" w:rsidRPr="009A6DD1">
        <w:t xml:space="preserve">с </w:t>
      </w:r>
      <w:r w:rsidR="003F21E9" w:rsidRPr="009A6DD1">
        <w:t xml:space="preserve">недостатками, недочетами и в меньших объемах работ, вследствие чего произведены дополнительные расходы из бюджета городского округа «город Якутск» в размере 7 651,35 тыс. рублей, из них: </w:t>
      </w:r>
    </w:p>
    <w:p w:rsidR="003F21E9" w:rsidRPr="009A6DD1" w:rsidRDefault="003F21E9" w:rsidP="0066037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9A6DD1">
        <w:t>корректировка проектно-сметной документации – 771,76 тыс. рублей;</w:t>
      </w:r>
    </w:p>
    <w:p w:rsidR="003F21E9" w:rsidRPr="009A6DD1" w:rsidRDefault="003F21E9" w:rsidP="0066037D">
      <w:pPr>
        <w:pStyle w:val="a4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9A6DD1">
        <w:t>строительно-монтажные работы – 6 879,59 тыс. рублей.</w:t>
      </w:r>
    </w:p>
    <w:p w:rsidR="002F7721" w:rsidRDefault="002F7721" w:rsidP="006A6BB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A76B4F" w:rsidRDefault="009A6DD1" w:rsidP="006A6BB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9A6DD1">
        <w:lastRenderedPageBreak/>
        <w:t xml:space="preserve">По итогам проверки </w:t>
      </w:r>
      <w:r w:rsidR="006A6BB9">
        <w:t>рекомендовано МКУ «</w:t>
      </w:r>
      <w:proofErr w:type="spellStart"/>
      <w:r w:rsidR="006A6BB9">
        <w:t>Главстрой</w:t>
      </w:r>
      <w:proofErr w:type="spellEnd"/>
      <w:r w:rsidR="006A6BB9">
        <w:t>»:</w:t>
      </w:r>
    </w:p>
    <w:p w:rsidR="0056432F" w:rsidRDefault="00F166CE" w:rsidP="0066037D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F166CE">
        <w:rPr>
          <w:color w:val="000000"/>
          <w:spacing w:val="-5"/>
        </w:rPr>
        <w:t>в целях эффективного использования</w:t>
      </w:r>
      <w:r>
        <w:t xml:space="preserve"> бюджетных средств, </w:t>
      </w:r>
      <w:r w:rsidR="0072047A">
        <w:t>при заключении контрактов</w:t>
      </w:r>
      <w:r w:rsidR="0056432F">
        <w:t xml:space="preserve"> придерживаться </w:t>
      </w:r>
      <w:r w:rsidR="0056432F" w:rsidRPr="009F0E27">
        <w:t xml:space="preserve">Федерального закона от 05.04.2013 №44-ФЗ </w:t>
      </w:r>
      <w:r>
        <w:t xml:space="preserve">и </w:t>
      </w:r>
      <w:r w:rsidR="0056432F" w:rsidRPr="001D0B4C">
        <w:t xml:space="preserve"> ч.1 ст. 15 Закона о защите конкуренции</w:t>
      </w:r>
      <w:r w:rsidR="0056432F">
        <w:t xml:space="preserve"> в части дробления закупок;</w:t>
      </w:r>
    </w:p>
    <w:p w:rsidR="00C1473F" w:rsidRPr="009909C3" w:rsidRDefault="0019403D" w:rsidP="0066037D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9909C3">
        <w:t>во избежание</w:t>
      </w:r>
      <w:r w:rsidR="00053AF6" w:rsidRPr="009909C3">
        <w:t xml:space="preserve"> возникновения необходимости</w:t>
      </w:r>
      <w:r w:rsidRPr="009909C3">
        <w:t xml:space="preserve"> </w:t>
      </w:r>
      <w:r w:rsidR="00053AF6" w:rsidRPr="009909C3">
        <w:t xml:space="preserve">последующей </w:t>
      </w:r>
      <w:r w:rsidRPr="009909C3">
        <w:t xml:space="preserve">корректировки </w:t>
      </w:r>
      <w:r w:rsidR="00EC7709" w:rsidRPr="009909C3">
        <w:t>проектно-сметн</w:t>
      </w:r>
      <w:r w:rsidR="00053AF6" w:rsidRPr="009909C3">
        <w:t>ой</w:t>
      </w:r>
      <w:r w:rsidR="00EC7709" w:rsidRPr="009909C3">
        <w:t xml:space="preserve"> документаци</w:t>
      </w:r>
      <w:r w:rsidR="00053AF6" w:rsidRPr="009909C3">
        <w:t>и</w:t>
      </w:r>
      <w:r w:rsidRPr="009909C3">
        <w:t xml:space="preserve"> и</w:t>
      </w:r>
      <w:r w:rsidR="00053AF6" w:rsidRPr="009909C3">
        <w:t xml:space="preserve"> проведения</w:t>
      </w:r>
      <w:r w:rsidRPr="009909C3">
        <w:t xml:space="preserve"> дополнительных строительных работ</w:t>
      </w:r>
      <w:r w:rsidR="00053AF6" w:rsidRPr="009909C3">
        <w:t>, необходимо</w:t>
      </w:r>
      <w:r w:rsidRPr="009909C3">
        <w:t xml:space="preserve"> </w:t>
      </w:r>
      <w:r w:rsidR="00053AF6" w:rsidRPr="009909C3">
        <w:t>согласовывать проектно-сметную документацию с</w:t>
      </w:r>
      <w:r w:rsidR="008765F4" w:rsidRPr="009909C3">
        <w:t xml:space="preserve"> собственниками </w:t>
      </w:r>
      <w:r w:rsidR="00C1473F" w:rsidRPr="009909C3">
        <w:t xml:space="preserve">помещений </w:t>
      </w:r>
      <w:r w:rsidR="00053AF6" w:rsidRPr="009909C3">
        <w:t>до начала производства работ</w:t>
      </w:r>
      <w:r w:rsidR="00C1473F" w:rsidRPr="009909C3">
        <w:t>;</w:t>
      </w:r>
    </w:p>
    <w:p w:rsidR="00A96C0D" w:rsidRDefault="00A96C0D" w:rsidP="0066037D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>
        <w:t xml:space="preserve">усилить персональную ответственность руководителей и специалистов, участвующих в подготовке договоров услуг, конкурсной документации и </w:t>
      </w:r>
      <w:proofErr w:type="gramStart"/>
      <w:r>
        <w:t>контроле за</w:t>
      </w:r>
      <w:proofErr w:type="gramEnd"/>
      <w:r>
        <w:t xml:space="preserve"> испол</w:t>
      </w:r>
      <w:r w:rsidR="009A4F98">
        <w:t>нением муниципальных контрактов.</w:t>
      </w:r>
    </w:p>
    <w:p w:rsidR="004C0213" w:rsidRDefault="004C0213" w:rsidP="00C22C74">
      <w:pPr>
        <w:jc w:val="both"/>
      </w:pPr>
    </w:p>
    <w:p w:rsidR="004C0213" w:rsidRDefault="004C0213" w:rsidP="004C0213">
      <w:pPr>
        <w:jc w:val="both"/>
      </w:pPr>
    </w:p>
    <w:sectPr w:rsidR="004C0213" w:rsidSect="00626C7A">
      <w:footerReference w:type="default" r:id="rId9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76" w:rsidRDefault="00CC3276" w:rsidP="00986146">
      <w:r>
        <w:separator/>
      </w:r>
    </w:p>
  </w:endnote>
  <w:endnote w:type="continuationSeparator" w:id="0">
    <w:p w:rsidR="00CC3276" w:rsidRDefault="00CC3276" w:rsidP="0098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8209"/>
      <w:docPartObj>
        <w:docPartGallery w:val="Page Numbers (Bottom of Page)"/>
        <w:docPartUnique/>
      </w:docPartObj>
    </w:sdtPr>
    <w:sdtEndPr/>
    <w:sdtContent>
      <w:p w:rsidR="009A4F98" w:rsidRDefault="009A4F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21">
          <w:rPr>
            <w:noProof/>
          </w:rPr>
          <w:t>2</w:t>
        </w:r>
        <w:r>
          <w:fldChar w:fldCharType="end"/>
        </w:r>
      </w:p>
    </w:sdtContent>
  </w:sdt>
  <w:p w:rsidR="009A4F98" w:rsidRDefault="009A4F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76" w:rsidRDefault="00CC3276" w:rsidP="00986146">
      <w:r>
        <w:separator/>
      </w:r>
    </w:p>
  </w:footnote>
  <w:footnote w:type="continuationSeparator" w:id="0">
    <w:p w:rsidR="00CC3276" w:rsidRDefault="00CC3276" w:rsidP="0098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AE8"/>
    <w:multiLevelType w:val="hybridMultilevel"/>
    <w:tmpl w:val="CF9C4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C39E3"/>
    <w:multiLevelType w:val="hybridMultilevel"/>
    <w:tmpl w:val="67E2DB8E"/>
    <w:lvl w:ilvl="0" w:tplc="6114CE4E">
      <w:start w:val="1"/>
      <w:numFmt w:val="decimal"/>
      <w:lvlText w:val="%1."/>
      <w:lvlJc w:val="left"/>
      <w:pPr>
        <w:tabs>
          <w:tab w:val="num" w:pos="1080"/>
        </w:tabs>
        <w:ind w:left="180" w:firstLine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C45DD"/>
    <w:multiLevelType w:val="hybridMultilevel"/>
    <w:tmpl w:val="F6B65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E770D"/>
    <w:multiLevelType w:val="hybridMultilevel"/>
    <w:tmpl w:val="7536F8A8"/>
    <w:lvl w:ilvl="0" w:tplc="86C47356">
      <w:start w:val="1"/>
      <w:numFmt w:val="bullet"/>
      <w:lvlText w:val="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09C6FED"/>
    <w:multiLevelType w:val="hybridMultilevel"/>
    <w:tmpl w:val="864CB89E"/>
    <w:lvl w:ilvl="0" w:tplc="F7089C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6E043A"/>
    <w:multiLevelType w:val="hybridMultilevel"/>
    <w:tmpl w:val="CA363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BE2773"/>
    <w:multiLevelType w:val="hybridMultilevel"/>
    <w:tmpl w:val="851A9D5A"/>
    <w:lvl w:ilvl="0" w:tplc="70143B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3D39E2"/>
    <w:multiLevelType w:val="hybridMultilevel"/>
    <w:tmpl w:val="AAD41B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7DB6F04"/>
    <w:multiLevelType w:val="hybridMultilevel"/>
    <w:tmpl w:val="B2526F12"/>
    <w:lvl w:ilvl="0" w:tplc="E6D2905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C23A64"/>
    <w:multiLevelType w:val="multilevel"/>
    <w:tmpl w:val="46E42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2" w:hanging="555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b w:val="0"/>
        <w:i w:val="0"/>
        <w:u w:val="none"/>
      </w:rPr>
    </w:lvl>
  </w:abstractNum>
  <w:abstractNum w:abstractNumId="10">
    <w:nsid w:val="1DD47D47"/>
    <w:multiLevelType w:val="hybridMultilevel"/>
    <w:tmpl w:val="C69872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E943EA"/>
    <w:multiLevelType w:val="hybridMultilevel"/>
    <w:tmpl w:val="0D640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93605"/>
    <w:multiLevelType w:val="hybridMultilevel"/>
    <w:tmpl w:val="154C86F6"/>
    <w:lvl w:ilvl="0" w:tplc="689224BC">
      <w:start w:val="1"/>
      <w:numFmt w:val="decimal"/>
      <w:lvlText w:val="%1."/>
      <w:lvlJc w:val="left"/>
      <w:pPr>
        <w:ind w:left="56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3">
    <w:nsid w:val="311B1013"/>
    <w:multiLevelType w:val="hybridMultilevel"/>
    <w:tmpl w:val="D64EE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AB7D26"/>
    <w:multiLevelType w:val="multilevel"/>
    <w:tmpl w:val="DF6A8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4D305A"/>
    <w:multiLevelType w:val="hybridMultilevel"/>
    <w:tmpl w:val="01F80700"/>
    <w:lvl w:ilvl="0" w:tplc="B2A874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18620B"/>
    <w:multiLevelType w:val="hybridMultilevel"/>
    <w:tmpl w:val="0F8C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4306"/>
    <w:multiLevelType w:val="hybridMultilevel"/>
    <w:tmpl w:val="F874FCD2"/>
    <w:lvl w:ilvl="0" w:tplc="689224BC">
      <w:start w:val="1"/>
      <w:numFmt w:val="decimal"/>
      <w:lvlText w:val="%1."/>
      <w:lvlJc w:val="left"/>
      <w:pPr>
        <w:ind w:left="422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DEB1B85"/>
    <w:multiLevelType w:val="multilevel"/>
    <w:tmpl w:val="10A276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9">
    <w:nsid w:val="48C5665A"/>
    <w:multiLevelType w:val="hybridMultilevel"/>
    <w:tmpl w:val="8AD48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676258"/>
    <w:multiLevelType w:val="hybridMultilevel"/>
    <w:tmpl w:val="55065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E0F74"/>
    <w:multiLevelType w:val="multilevel"/>
    <w:tmpl w:val="331AC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696043"/>
    <w:multiLevelType w:val="multilevel"/>
    <w:tmpl w:val="881886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3">
    <w:nsid w:val="5D832CB4"/>
    <w:multiLevelType w:val="hybridMultilevel"/>
    <w:tmpl w:val="61509754"/>
    <w:lvl w:ilvl="0" w:tplc="8FA2E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5A6703"/>
    <w:multiLevelType w:val="hybridMultilevel"/>
    <w:tmpl w:val="76A40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AC4CE5"/>
    <w:multiLevelType w:val="hybridMultilevel"/>
    <w:tmpl w:val="C1A0B08E"/>
    <w:lvl w:ilvl="0" w:tplc="5A9C6C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712263"/>
    <w:multiLevelType w:val="hybridMultilevel"/>
    <w:tmpl w:val="E96EC9FE"/>
    <w:lvl w:ilvl="0" w:tplc="AC722C32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0B2BC8"/>
    <w:multiLevelType w:val="multilevel"/>
    <w:tmpl w:val="7AAEF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8">
    <w:nsid w:val="720B71C1"/>
    <w:multiLevelType w:val="hybridMultilevel"/>
    <w:tmpl w:val="AF9219C0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6C70D73"/>
    <w:multiLevelType w:val="hybridMultilevel"/>
    <w:tmpl w:val="3F06167A"/>
    <w:lvl w:ilvl="0" w:tplc="9A60E7B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9DF3B0B"/>
    <w:multiLevelType w:val="hybridMultilevel"/>
    <w:tmpl w:val="A76C61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A6D72F9"/>
    <w:multiLevelType w:val="hybridMultilevel"/>
    <w:tmpl w:val="03CE4E64"/>
    <w:lvl w:ilvl="0" w:tplc="27C6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689224BC">
      <w:start w:val="1"/>
      <w:numFmt w:val="decimal"/>
      <w:lvlText w:val="%4."/>
      <w:lvlJc w:val="left"/>
      <w:pPr>
        <w:ind w:left="3229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BD946EE6">
      <w:start w:val="1"/>
      <w:numFmt w:val="decimal"/>
      <w:lvlText w:val="%7."/>
      <w:lvlJc w:val="left"/>
      <w:pPr>
        <w:ind w:left="5389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1C3361"/>
    <w:multiLevelType w:val="hybridMultilevel"/>
    <w:tmpl w:val="71E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5780A"/>
    <w:multiLevelType w:val="hybridMultilevel"/>
    <w:tmpl w:val="34B8EAD4"/>
    <w:lvl w:ilvl="0" w:tplc="F71A2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8"/>
  </w:num>
  <w:num w:numId="10">
    <w:abstractNumId w:val="4"/>
  </w:num>
  <w:num w:numId="11">
    <w:abstractNumId w:val="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14"/>
  </w:num>
  <w:num w:numId="19">
    <w:abstractNumId w:val="21"/>
  </w:num>
  <w:num w:numId="20">
    <w:abstractNumId w:val="26"/>
  </w:num>
  <w:num w:numId="21">
    <w:abstractNumId w:val="31"/>
  </w:num>
  <w:num w:numId="22">
    <w:abstractNumId w:val="7"/>
  </w:num>
  <w:num w:numId="23">
    <w:abstractNumId w:val="0"/>
  </w:num>
  <w:num w:numId="24">
    <w:abstractNumId w:val="8"/>
  </w:num>
  <w:num w:numId="25">
    <w:abstractNumId w:val="20"/>
  </w:num>
  <w:num w:numId="26">
    <w:abstractNumId w:val="30"/>
  </w:num>
  <w:num w:numId="27">
    <w:abstractNumId w:val="5"/>
  </w:num>
  <w:num w:numId="28">
    <w:abstractNumId w:val="24"/>
  </w:num>
  <w:num w:numId="29">
    <w:abstractNumId w:val="3"/>
  </w:num>
  <w:num w:numId="30">
    <w:abstractNumId w:val="17"/>
  </w:num>
  <w:num w:numId="31">
    <w:abstractNumId w:val="12"/>
  </w:num>
  <w:num w:numId="32">
    <w:abstractNumId w:val="29"/>
  </w:num>
  <w:num w:numId="33">
    <w:abstractNumId w:val="19"/>
  </w:num>
  <w:num w:numId="34">
    <w:abstractNumId w:val="2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49"/>
    <w:rsid w:val="00036228"/>
    <w:rsid w:val="00042B9D"/>
    <w:rsid w:val="00053AF6"/>
    <w:rsid w:val="000543BF"/>
    <w:rsid w:val="000673FE"/>
    <w:rsid w:val="000727EB"/>
    <w:rsid w:val="00085A10"/>
    <w:rsid w:val="00093FFC"/>
    <w:rsid w:val="00095104"/>
    <w:rsid w:val="000A6778"/>
    <w:rsid w:val="000C2844"/>
    <w:rsid w:val="000C3A4B"/>
    <w:rsid w:val="000E70C5"/>
    <w:rsid w:val="000F7D1E"/>
    <w:rsid w:val="00125019"/>
    <w:rsid w:val="001253FB"/>
    <w:rsid w:val="00137335"/>
    <w:rsid w:val="00142AA9"/>
    <w:rsid w:val="001453E0"/>
    <w:rsid w:val="00172056"/>
    <w:rsid w:val="0017705E"/>
    <w:rsid w:val="00193C09"/>
    <w:rsid w:val="0019403D"/>
    <w:rsid w:val="001A75E7"/>
    <w:rsid w:val="001C31AB"/>
    <w:rsid w:val="001E0F65"/>
    <w:rsid w:val="00215F65"/>
    <w:rsid w:val="00297E3E"/>
    <w:rsid w:val="002A5295"/>
    <w:rsid w:val="002B2547"/>
    <w:rsid w:val="002D5DCF"/>
    <w:rsid w:val="002E4757"/>
    <w:rsid w:val="002F1056"/>
    <w:rsid w:val="002F2EB1"/>
    <w:rsid w:val="002F7721"/>
    <w:rsid w:val="00323370"/>
    <w:rsid w:val="0033001E"/>
    <w:rsid w:val="00341031"/>
    <w:rsid w:val="003742B5"/>
    <w:rsid w:val="003B20CD"/>
    <w:rsid w:val="003B3F32"/>
    <w:rsid w:val="003B4C54"/>
    <w:rsid w:val="003C0128"/>
    <w:rsid w:val="003C24C1"/>
    <w:rsid w:val="003E6D51"/>
    <w:rsid w:val="003F02FD"/>
    <w:rsid w:val="003F0819"/>
    <w:rsid w:val="003F21E9"/>
    <w:rsid w:val="004109D9"/>
    <w:rsid w:val="0043122A"/>
    <w:rsid w:val="004617CC"/>
    <w:rsid w:val="00472E95"/>
    <w:rsid w:val="004778C6"/>
    <w:rsid w:val="00490404"/>
    <w:rsid w:val="00492A47"/>
    <w:rsid w:val="004C0213"/>
    <w:rsid w:val="004D764B"/>
    <w:rsid w:val="004F55DB"/>
    <w:rsid w:val="00504DB0"/>
    <w:rsid w:val="00533A13"/>
    <w:rsid w:val="0056432F"/>
    <w:rsid w:val="00584860"/>
    <w:rsid w:val="00586D20"/>
    <w:rsid w:val="00591340"/>
    <w:rsid w:val="005B1428"/>
    <w:rsid w:val="005C644A"/>
    <w:rsid w:val="005D5C04"/>
    <w:rsid w:val="005D6E2E"/>
    <w:rsid w:val="005E5623"/>
    <w:rsid w:val="005E5894"/>
    <w:rsid w:val="00607207"/>
    <w:rsid w:val="00614949"/>
    <w:rsid w:val="00626C7A"/>
    <w:rsid w:val="0066037D"/>
    <w:rsid w:val="006857B8"/>
    <w:rsid w:val="00686151"/>
    <w:rsid w:val="00696748"/>
    <w:rsid w:val="006A12F8"/>
    <w:rsid w:val="006A5D75"/>
    <w:rsid w:val="006A6BB9"/>
    <w:rsid w:val="006B5B49"/>
    <w:rsid w:val="006D7F30"/>
    <w:rsid w:val="006E3AE3"/>
    <w:rsid w:val="0072047A"/>
    <w:rsid w:val="00726288"/>
    <w:rsid w:val="007321C1"/>
    <w:rsid w:val="0079144B"/>
    <w:rsid w:val="007975D5"/>
    <w:rsid w:val="007A2C82"/>
    <w:rsid w:val="007A42CE"/>
    <w:rsid w:val="007A5136"/>
    <w:rsid w:val="007B2FBB"/>
    <w:rsid w:val="007B4C31"/>
    <w:rsid w:val="007D7EF3"/>
    <w:rsid w:val="00831EDE"/>
    <w:rsid w:val="00847B12"/>
    <w:rsid w:val="008765F4"/>
    <w:rsid w:val="008E2B24"/>
    <w:rsid w:val="008F1EC8"/>
    <w:rsid w:val="00901599"/>
    <w:rsid w:val="0090360B"/>
    <w:rsid w:val="00922E12"/>
    <w:rsid w:val="00937421"/>
    <w:rsid w:val="0094167E"/>
    <w:rsid w:val="00975A69"/>
    <w:rsid w:val="00975E31"/>
    <w:rsid w:val="00980205"/>
    <w:rsid w:val="00986146"/>
    <w:rsid w:val="009909C3"/>
    <w:rsid w:val="009A4F98"/>
    <w:rsid w:val="009A6DD1"/>
    <w:rsid w:val="009E084E"/>
    <w:rsid w:val="009E6D1D"/>
    <w:rsid w:val="009E730B"/>
    <w:rsid w:val="009F0E27"/>
    <w:rsid w:val="009F66E0"/>
    <w:rsid w:val="009F7403"/>
    <w:rsid w:val="00A01D6A"/>
    <w:rsid w:val="00A10210"/>
    <w:rsid w:val="00A11E50"/>
    <w:rsid w:val="00A329EB"/>
    <w:rsid w:val="00A67C34"/>
    <w:rsid w:val="00A76B4F"/>
    <w:rsid w:val="00A87C19"/>
    <w:rsid w:val="00A96C0D"/>
    <w:rsid w:val="00AC0B1F"/>
    <w:rsid w:val="00AE3C52"/>
    <w:rsid w:val="00AF270B"/>
    <w:rsid w:val="00B0735D"/>
    <w:rsid w:val="00B23304"/>
    <w:rsid w:val="00B32DBE"/>
    <w:rsid w:val="00B4506D"/>
    <w:rsid w:val="00B57E06"/>
    <w:rsid w:val="00B86379"/>
    <w:rsid w:val="00B976E4"/>
    <w:rsid w:val="00BA0495"/>
    <w:rsid w:val="00BC0626"/>
    <w:rsid w:val="00BD0020"/>
    <w:rsid w:val="00BD0FB8"/>
    <w:rsid w:val="00BE0A84"/>
    <w:rsid w:val="00BE5489"/>
    <w:rsid w:val="00C006B5"/>
    <w:rsid w:val="00C1473F"/>
    <w:rsid w:val="00C22C74"/>
    <w:rsid w:val="00C23E95"/>
    <w:rsid w:val="00C415E8"/>
    <w:rsid w:val="00C463D9"/>
    <w:rsid w:val="00C511F6"/>
    <w:rsid w:val="00C614F2"/>
    <w:rsid w:val="00C72EB4"/>
    <w:rsid w:val="00C75FE7"/>
    <w:rsid w:val="00C83B47"/>
    <w:rsid w:val="00C9038A"/>
    <w:rsid w:val="00C93687"/>
    <w:rsid w:val="00C93EA9"/>
    <w:rsid w:val="00CA7B62"/>
    <w:rsid w:val="00CB6D6A"/>
    <w:rsid w:val="00CB7774"/>
    <w:rsid w:val="00CC3276"/>
    <w:rsid w:val="00D113D0"/>
    <w:rsid w:val="00D3311C"/>
    <w:rsid w:val="00D504E3"/>
    <w:rsid w:val="00D55404"/>
    <w:rsid w:val="00D56424"/>
    <w:rsid w:val="00D96642"/>
    <w:rsid w:val="00DA530A"/>
    <w:rsid w:val="00DC1A49"/>
    <w:rsid w:val="00DE1FDB"/>
    <w:rsid w:val="00DE74AF"/>
    <w:rsid w:val="00E32805"/>
    <w:rsid w:val="00E70C65"/>
    <w:rsid w:val="00E71405"/>
    <w:rsid w:val="00E7516A"/>
    <w:rsid w:val="00E85415"/>
    <w:rsid w:val="00E906EA"/>
    <w:rsid w:val="00E9668F"/>
    <w:rsid w:val="00EC7709"/>
    <w:rsid w:val="00F14552"/>
    <w:rsid w:val="00F166CE"/>
    <w:rsid w:val="00F34556"/>
    <w:rsid w:val="00F44173"/>
    <w:rsid w:val="00F479BD"/>
    <w:rsid w:val="00F55107"/>
    <w:rsid w:val="00F67AA7"/>
    <w:rsid w:val="00F71C5B"/>
    <w:rsid w:val="00FA1391"/>
    <w:rsid w:val="00FA582F"/>
    <w:rsid w:val="00FB01FC"/>
    <w:rsid w:val="00FC2C11"/>
    <w:rsid w:val="00FD198A"/>
    <w:rsid w:val="00FE775E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151"/>
    <w:rPr>
      <w:color w:val="000080"/>
      <w:u w:val="single"/>
    </w:rPr>
  </w:style>
  <w:style w:type="paragraph" w:styleId="a4">
    <w:name w:val="List Paragraph"/>
    <w:basedOn w:val="a"/>
    <w:qFormat/>
    <w:rsid w:val="00686151"/>
    <w:pPr>
      <w:ind w:left="720"/>
      <w:contextualSpacing/>
    </w:pPr>
  </w:style>
  <w:style w:type="paragraph" w:styleId="a5">
    <w:name w:val="Body Text"/>
    <w:basedOn w:val="a"/>
    <w:link w:val="a6"/>
    <w:rsid w:val="00686151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86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8615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861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8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1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04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151"/>
    <w:rPr>
      <w:color w:val="000080"/>
      <w:u w:val="single"/>
    </w:rPr>
  </w:style>
  <w:style w:type="paragraph" w:styleId="a4">
    <w:name w:val="List Paragraph"/>
    <w:basedOn w:val="a"/>
    <w:qFormat/>
    <w:rsid w:val="00686151"/>
    <w:pPr>
      <w:ind w:left="720"/>
      <w:contextualSpacing/>
    </w:pPr>
  </w:style>
  <w:style w:type="paragraph" w:styleId="a5">
    <w:name w:val="Body Text"/>
    <w:basedOn w:val="a"/>
    <w:link w:val="a6"/>
    <w:rsid w:val="00686151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86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8615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861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86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1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6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0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6A07-FE07-4E8A-96E7-7692BAB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 Windows</cp:lastModifiedBy>
  <cp:revision>121</cp:revision>
  <cp:lastPrinted>2017-09-25T00:38:00Z</cp:lastPrinted>
  <dcterms:created xsi:type="dcterms:W3CDTF">2017-05-18T07:32:00Z</dcterms:created>
  <dcterms:modified xsi:type="dcterms:W3CDTF">2017-10-19T05:24:00Z</dcterms:modified>
</cp:coreProperties>
</file>