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30"/>
        <w:gridCol w:w="1643"/>
        <w:gridCol w:w="3781"/>
      </w:tblGrid>
      <w:tr w:rsidR="001A3C9B" w:rsidRPr="001A3C9B" w:rsidTr="007B0CB7">
        <w:trPr>
          <w:trHeight w:val="1631"/>
        </w:trPr>
        <w:tc>
          <w:tcPr>
            <w:tcW w:w="3930" w:type="dxa"/>
          </w:tcPr>
          <w:p w:rsidR="001A3C9B" w:rsidRPr="001A3C9B" w:rsidRDefault="001A3C9B" w:rsidP="001A3C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1A3C9B" w:rsidRPr="001A3C9B" w:rsidRDefault="001A3C9B" w:rsidP="001A3C9B">
            <w:pPr>
              <w:widowControl w:val="0"/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A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РЕСПУБЛИКА САХА (ЯКУТИЯ)</w:t>
            </w:r>
          </w:p>
          <w:p w:rsidR="001A3C9B" w:rsidRPr="001A3C9B" w:rsidRDefault="001A3C9B" w:rsidP="001A3C9B">
            <w:pPr>
              <w:widowControl w:val="0"/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A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ГОРОДСКОЙ ОКРУГ «ГОРОД ЯКУТСК»</w:t>
            </w:r>
          </w:p>
          <w:p w:rsidR="001A3C9B" w:rsidRPr="001A3C9B" w:rsidRDefault="001A3C9B" w:rsidP="001A3C9B">
            <w:pPr>
              <w:widowControl w:val="0"/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A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КОНТРОЛЬНО-СЧЕТНАЯ ПАЛАТА </w:t>
            </w:r>
          </w:p>
          <w:p w:rsidR="001A3C9B" w:rsidRPr="001A3C9B" w:rsidRDefault="001A3C9B" w:rsidP="001A3C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ГОРОДА ЯКУТСКА</w:t>
            </w:r>
          </w:p>
          <w:p w:rsidR="001A3C9B" w:rsidRPr="001A3C9B" w:rsidRDefault="001A3C9B" w:rsidP="001A3C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A3C9B" w:rsidRPr="001A3C9B" w:rsidRDefault="001A3C9B" w:rsidP="001A3C9B">
            <w:pPr>
              <w:widowControl w:val="0"/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43" w:type="dxa"/>
          </w:tcPr>
          <w:p w:rsidR="001A3C9B" w:rsidRPr="001A3C9B" w:rsidRDefault="001A3C9B" w:rsidP="001A3C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A3C9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43785EB" wp14:editId="61193EB1">
                  <wp:extent cx="723900" cy="904875"/>
                  <wp:effectExtent l="19050" t="0" r="0" b="0"/>
                  <wp:docPr id="2" name="Рисунок 1" descr="Файл:Coat of Arms of Yakutsk (Yakutia)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Yakutsk (Yakutia)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1A3C9B" w:rsidRPr="001A3C9B" w:rsidRDefault="001A3C9B" w:rsidP="001A3C9B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1A3C9B" w:rsidRPr="001A3C9B" w:rsidRDefault="001A3C9B" w:rsidP="001A3C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A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САХА Ө</w:t>
            </w:r>
            <w:proofErr w:type="gramStart"/>
            <w:r w:rsidRPr="001A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</w:t>
            </w:r>
            <w:proofErr w:type="gramEnd"/>
            <w:r w:rsidRPr="001A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ӨСПҮҮБҮЛҮКЭТЭ</w:t>
            </w:r>
          </w:p>
          <w:p w:rsidR="001A3C9B" w:rsidRPr="001A3C9B" w:rsidRDefault="001A3C9B" w:rsidP="001A3C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A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«ДЬОКУУСКАЙ КУОРАТ» УОКУРУГУН</w:t>
            </w:r>
          </w:p>
          <w:p w:rsidR="001A3C9B" w:rsidRPr="001A3C9B" w:rsidRDefault="001A3C9B" w:rsidP="001A3C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A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ХОНТУРУОЛЛУУР, </w:t>
            </w:r>
          </w:p>
          <w:p w:rsidR="001A3C9B" w:rsidRPr="001A3C9B" w:rsidRDefault="001A3C9B" w:rsidP="001A3C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A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ААҔАР-СУОТТУУР ПАЛААТАТА</w:t>
            </w:r>
          </w:p>
          <w:p w:rsidR="001A3C9B" w:rsidRPr="001A3C9B" w:rsidRDefault="001A3C9B" w:rsidP="001A3C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1A3C9B" w:rsidRPr="001A3C9B" w:rsidTr="007B0CB7">
        <w:tc>
          <w:tcPr>
            <w:tcW w:w="9354" w:type="dxa"/>
            <w:gridSpan w:val="3"/>
          </w:tcPr>
          <w:p w:rsidR="001A3C9B" w:rsidRPr="001A3C9B" w:rsidRDefault="001A3C9B" w:rsidP="00031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sah-RU" w:eastAsia="ar-SA"/>
              </w:rPr>
            </w:pPr>
            <w:r w:rsidRPr="001A3C9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ул. </w:t>
            </w:r>
            <w:proofErr w:type="gramStart"/>
            <w:r w:rsidRPr="001A3C9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Октябрьская</w:t>
            </w:r>
            <w:proofErr w:type="gramEnd"/>
            <w:r w:rsidRPr="001A3C9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, 20/1а, 4 этаж, к. 411, г. Якутск, тел/факс: (4112)40-53-01, 677000, e-mail: </w:t>
            </w:r>
            <w:hyperlink r:id="rId10" w:history="1">
              <w:r w:rsidRPr="001A3C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controlykt@mail.ru</w:t>
              </w:r>
            </w:hyperlink>
          </w:p>
          <w:p w:rsidR="001A3C9B" w:rsidRPr="001A3C9B" w:rsidRDefault="001A3C9B" w:rsidP="001A3C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ah-RU" w:eastAsia="ar-SA"/>
              </w:rPr>
            </w:pPr>
          </w:p>
        </w:tc>
      </w:tr>
    </w:tbl>
    <w:p w:rsidR="003F3105" w:rsidRDefault="003F3105" w:rsidP="00A60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EAA" w:rsidRPr="00A60EAA" w:rsidRDefault="00705BF1" w:rsidP="00A60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60EAA" w:rsidRPr="00A60EAA">
        <w:rPr>
          <w:rFonts w:ascii="Times New Roman" w:hAnsi="Times New Roman" w:cs="Times New Roman"/>
          <w:sz w:val="24"/>
          <w:szCs w:val="24"/>
        </w:rPr>
        <w:t xml:space="preserve"> </w:t>
      </w:r>
      <w:r w:rsidR="00C22F24">
        <w:rPr>
          <w:rFonts w:ascii="Times New Roman" w:hAnsi="Times New Roman" w:cs="Times New Roman"/>
          <w:sz w:val="24"/>
          <w:szCs w:val="24"/>
        </w:rPr>
        <w:t>октября</w:t>
      </w:r>
      <w:r w:rsidR="00A60EAA" w:rsidRPr="00A60EA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A60EAA" w:rsidRPr="00A60E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F3105" w:rsidRDefault="003F3105" w:rsidP="00A60E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0EAA" w:rsidRPr="00750F91" w:rsidRDefault="00A60EAA" w:rsidP="00A60E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0F91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3F3105" w:rsidRDefault="003F3105" w:rsidP="003F31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последующего контроля по итогам проверки </w:t>
      </w:r>
      <w:r w:rsidR="00705BF1" w:rsidRPr="00750F91">
        <w:rPr>
          <w:rFonts w:ascii="Times New Roman" w:hAnsi="Times New Roman" w:cs="Times New Roman"/>
          <w:b/>
          <w:bCs/>
          <w:sz w:val="24"/>
          <w:szCs w:val="24"/>
        </w:rPr>
        <w:t>использования бюджетных средств, выделе</w:t>
      </w:r>
      <w:r w:rsidR="0086115D">
        <w:rPr>
          <w:rFonts w:ascii="Times New Roman" w:hAnsi="Times New Roman" w:cs="Times New Roman"/>
          <w:b/>
          <w:bCs/>
          <w:sz w:val="24"/>
          <w:szCs w:val="24"/>
        </w:rPr>
        <w:t>нных на строительство объекта: «</w:t>
      </w:r>
      <w:r w:rsidR="00705BF1" w:rsidRPr="00750F91">
        <w:rPr>
          <w:rFonts w:ascii="Times New Roman" w:hAnsi="Times New Roman" w:cs="Times New Roman"/>
          <w:b/>
          <w:bCs/>
          <w:sz w:val="24"/>
          <w:szCs w:val="24"/>
        </w:rPr>
        <w:t>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5BF1" w:rsidRPr="00750F91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</w:p>
    <w:p w:rsidR="00A60EAA" w:rsidRPr="00750F91" w:rsidRDefault="00705BF1" w:rsidP="003F31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F91">
        <w:rPr>
          <w:rFonts w:ascii="Times New Roman" w:hAnsi="Times New Roman" w:cs="Times New Roman"/>
          <w:b/>
          <w:bCs/>
          <w:sz w:val="24"/>
          <w:szCs w:val="24"/>
        </w:rPr>
        <w:t>в п. Геологов на 360 учащихся»,</w:t>
      </w:r>
      <w:r w:rsidR="0012723D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проведенного в 2017 году</w:t>
      </w:r>
    </w:p>
    <w:p w:rsidR="00705BF1" w:rsidRPr="00750F91" w:rsidRDefault="00705BF1" w:rsidP="00705B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EAA" w:rsidRPr="003F3105" w:rsidRDefault="00A60EAA" w:rsidP="003F3105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AA">
        <w:rPr>
          <w:rFonts w:ascii="Times New Roman" w:hAnsi="Times New Roman" w:cs="Times New Roman"/>
          <w:b/>
          <w:sz w:val="24"/>
          <w:szCs w:val="24"/>
        </w:rPr>
        <w:t>Основание для проведения проверки:</w:t>
      </w:r>
      <w:r w:rsidR="003F3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105">
        <w:rPr>
          <w:rFonts w:ascii="Times New Roman" w:hAnsi="Times New Roman" w:cs="Times New Roman"/>
          <w:sz w:val="24"/>
          <w:szCs w:val="24"/>
        </w:rPr>
        <w:t>План работы К</w:t>
      </w:r>
      <w:r w:rsidR="003F3105">
        <w:rPr>
          <w:rFonts w:ascii="Times New Roman" w:hAnsi="Times New Roman" w:cs="Times New Roman"/>
          <w:sz w:val="24"/>
          <w:szCs w:val="24"/>
        </w:rPr>
        <w:t xml:space="preserve">онтрольно-счетной палаты г. </w:t>
      </w:r>
      <w:r w:rsidRPr="003F3105">
        <w:rPr>
          <w:rFonts w:ascii="Times New Roman" w:hAnsi="Times New Roman" w:cs="Times New Roman"/>
          <w:sz w:val="24"/>
          <w:szCs w:val="24"/>
        </w:rPr>
        <w:t xml:space="preserve">Якутска на </w:t>
      </w:r>
      <w:r w:rsidR="003F3105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3F3105">
        <w:rPr>
          <w:rFonts w:ascii="Times New Roman" w:hAnsi="Times New Roman" w:cs="Times New Roman"/>
          <w:sz w:val="24"/>
          <w:szCs w:val="24"/>
          <w:lang w:eastAsia="en-US"/>
        </w:rPr>
        <w:t xml:space="preserve"> квартал </w:t>
      </w:r>
      <w:r w:rsidRPr="003F3105">
        <w:rPr>
          <w:rFonts w:ascii="Times New Roman" w:hAnsi="Times New Roman" w:cs="Times New Roman"/>
          <w:sz w:val="24"/>
          <w:szCs w:val="24"/>
        </w:rPr>
        <w:t>201</w:t>
      </w:r>
      <w:r w:rsidR="00705BF1" w:rsidRPr="003F3105">
        <w:rPr>
          <w:rFonts w:ascii="Times New Roman" w:hAnsi="Times New Roman" w:cs="Times New Roman"/>
          <w:sz w:val="24"/>
          <w:szCs w:val="24"/>
        </w:rPr>
        <w:t>8</w:t>
      </w:r>
      <w:r w:rsidR="003F3105">
        <w:rPr>
          <w:rFonts w:ascii="Times New Roman" w:hAnsi="Times New Roman" w:cs="Times New Roman"/>
          <w:sz w:val="24"/>
          <w:szCs w:val="24"/>
        </w:rPr>
        <w:t>г.</w:t>
      </w:r>
      <w:r w:rsidRPr="003F3105">
        <w:rPr>
          <w:rFonts w:ascii="Times New Roman" w:hAnsi="Times New Roman" w:cs="Times New Roman"/>
          <w:sz w:val="24"/>
          <w:szCs w:val="24"/>
        </w:rPr>
        <w:t>, распоряжение Председателя К</w:t>
      </w:r>
      <w:r w:rsidR="003F3105">
        <w:rPr>
          <w:rFonts w:ascii="Times New Roman" w:hAnsi="Times New Roman" w:cs="Times New Roman"/>
          <w:sz w:val="24"/>
          <w:szCs w:val="24"/>
        </w:rPr>
        <w:t xml:space="preserve">онтрольно-счетной палаты г. </w:t>
      </w:r>
      <w:r w:rsidRPr="003F3105">
        <w:rPr>
          <w:rFonts w:ascii="Times New Roman" w:hAnsi="Times New Roman" w:cs="Times New Roman"/>
          <w:sz w:val="24"/>
          <w:szCs w:val="24"/>
        </w:rPr>
        <w:t>Якутска №</w:t>
      </w:r>
      <w:r w:rsidR="003F3105">
        <w:rPr>
          <w:rFonts w:ascii="Times New Roman" w:hAnsi="Times New Roman" w:cs="Times New Roman"/>
          <w:sz w:val="24"/>
          <w:szCs w:val="24"/>
        </w:rPr>
        <w:t xml:space="preserve"> </w:t>
      </w:r>
      <w:r w:rsidR="00705BF1" w:rsidRPr="003F3105">
        <w:rPr>
          <w:rFonts w:ascii="Times New Roman" w:hAnsi="Times New Roman" w:cs="Times New Roman"/>
          <w:sz w:val="24"/>
          <w:szCs w:val="24"/>
        </w:rPr>
        <w:t>116</w:t>
      </w:r>
      <w:r w:rsidRPr="003F3105">
        <w:rPr>
          <w:rFonts w:ascii="Times New Roman" w:hAnsi="Times New Roman" w:cs="Times New Roman"/>
          <w:sz w:val="24"/>
          <w:szCs w:val="24"/>
        </w:rPr>
        <w:t xml:space="preserve"> от </w:t>
      </w:r>
      <w:r w:rsidR="00705BF1" w:rsidRPr="003F3105">
        <w:rPr>
          <w:rFonts w:ascii="Times New Roman" w:hAnsi="Times New Roman" w:cs="Times New Roman"/>
          <w:sz w:val="24"/>
          <w:szCs w:val="24"/>
        </w:rPr>
        <w:t>04</w:t>
      </w:r>
      <w:r w:rsidRPr="003F3105">
        <w:rPr>
          <w:rFonts w:ascii="Times New Roman" w:hAnsi="Times New Roman" w:cs="Times New Roman"/>
          <w:sz w:val="24"/>
          <w:szCs w:val="24"/>
        </w:rPr>
        <w:t>.09.201</w:t>
      </w:r>
      <w:r w:rsidR="00705BF1" w:rsidRPr="003F3105">
        <w:rPr>
          <w:rFonts w:ascii="Times New Roman" w:hAnsi="Times New Roman" w:cs="Times New Roman"/>
          <w:sz w:val="24"/>
          <w:szCs w:val="24"/>
        </w:rPr>
        <w:t>8</w:t>
      </w:r>
      <w:r w:rsidRPr="003F3105">
        <w:rPr>
          <w:rFonts w:ascii="Times New Roman" w:hAnsi="Times New Roman" w:cs="Times New Roman"/>
          <w:sz w:val="24"/>
          <w:szCs w:val="24"/>
        </w:rPr>
        <w:t xml:space="preserve">г. </w:t>
      </w:r>
      <w:r w:rsidR="00C2054E" w:rsidRPr="003F3105">
        <w:rPr>
          <w:rFonts w:ascii="Times New Roman" w:hAnsi="Times New Roman" w:cs="Times New Roman"/>
          <w:sz w:val="24"/>
          <w:szCs w:val="24"/>
        </w:rPr>
        <w:t>О</w:t>
      </w:r>
      <w:r w:rsidR="00837276" w:rsidRPr="003F3105">
        <w:rPr>
          <w:rFonts w:ascii="Times New Roman" w:hAnsi="Times New Roman" w:cs="Times New Roman"/>
          <w:sz w:val="24"/>
          <w:szCs w:val="24"/>
        </w:rPr>
        <w:t>тчет</w:t>
      </w:r>
      <w:r w:rsidRPr="003F3105">
        <w:rPr>
          <w:rFonts w:ascii="Times New Roman" w:hAnsi="Times New Roman" w:cs="Times New Roman"/>
          <w:sz w:val="24"/>
          <w:szCs w:val="24"/>
        </w:rPr>
        <w:t xml:space="preserve"> составлен на основании акта проверки </w:t>
      </w:r>
      <w:r w:rsidRPr="007B0CB7">
        <w:rPr>
          <w:rFonts w:ascii="Times New Roman" w:hAnsi="Times New Roman" w:cs="Times New Roman"/>
          <w:sz w:val="24"/>
          <w:szCs w:val="24"/>
        </w:rPr>
        <w:t xml:space="preserve">от </w:t>
      </w:r>
      <w:r w:rsidR="00705BF1" w:rsidRPr="007B0CB7">
        <w:rPr>
          <w:rFonts w:ascii="Times New Roman" w:hAnsi="Times New Roman" w:cs="Times New Roman"/>
          <w:sz w:val="24"/>
          <w:szCs w:val="24"/>
        </w:rPr>
        <w:t>18</w:t>
      </w:r>
      <w:r w:rsidRPr="007B0CB7">
        <w:rPr>
          <w:rFonts w:ascii="Times New Roman" w:hAnsi="Times New Roman" w:cs="Times New Roman"/>
          <w:sz w:val="24"/>
          <w:szCs w:val="24"/>
        </w:rPr>
        <w:t>.</w:t>
      </w:r>
      <w:r w:rsidR="00705BF1" w:rsidRPr="007B0CB7">
        <w:rPr>
          <w:rFonts w:ascii="Times New Roman" w:hAnsi="Times New Roman" w:cs="Times New Roman"/>
          <w:sz w:val="24"/>
          <w:szCs w:val="24"/>
        </w:rPr>
        <w:t>09</w:t>
      </w:r>
      <w:r w:rsidRPr="007B0CB7">
        <w:rPr>
          <w:rFonts w:ascii="Times New Roman" w:hAnsi="Times New Roman" w:cs="Times New Roman"/>
          <w:sz w:val="24"/>
          <w:szCs w:val="24"/>
        </w:rPr>
        <w:t>.201</w:t>
      </w:r>
      <w:r w:rsidR="00705BF1" w:rsidRPr="007B0CB7">
        <w:rPr>
          <w:rFonts w:ascii="Times New Roman" w:hAnsi="Times New Roman" w:cs="Times New Roman"/>
          <w:sz w:val="24"/>
          <w:szCs w:val="24"/>
        </w:rPr>
        <w:t>8</w:t>
      </w:r>
      <w:r w:rsidRPr="007B0CB7">
        <w:rPr>
          <w:rFonts w:ascii="Times New Roman" w:hAnsi="Times New Roman" w:cs="Times New Roman"/>
          <w:sz w:val="24"/>
          <w:szCs w:val="24"/>
        </w:rPr>
        <w:t>г.</w:t>
      </w:r>
    </w:p>
    <w:p w:rsidR="00705BF1" w:rsidRPr="0089592F" w:rsidRDefault="00A60EAA" w:rsidP="0089592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AA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="00895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BF1" w:rsidRPr="0089592F">
        <w:rPr>
          <w:rFonts w:ascii="Times New Roman" w:hAnsi="Times New Roman" w:cs="Times New Roman"/>
          <w:sz w:val="24"/>
          <w:szCs w:val="24"/>
          <w:lang w:eastAsia="en-US"/>
        </w:rPr>
        <w:t>Последующий контроль по итогам проверки использования бюджетных средств, выделенных на строительство объекта: «Школа №</w:t>
      </w:r>
      <w:r w:rsidR="0089592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05BF1" w:rsidRPr="0089592F">
        <w:rPr>
          <w:rFonts w:ascii="Times New Roman" w:hAnsi="Times New Roman" w:cs="Times New Roman"/>
          <w:sz w:val="24"/>
          <w:szCs w:val="24"/>
          <w:lang w:eastAsia="en-US"/>
        </w:rPr>
        <w:t>18 в п. Геологов на 360 учащихся», проведенного в 2017 году.</w:t>
      </w:r>
    </w:p>
    <w:p w:rsidR="00A60EAA" w:rsidRPr="0089592F" w:rsidRDefault="00A60EAA" w:rsidP="0089592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AA">
        <w:rPr>
          <w:rFonts w:ascii="Times New Roman" w:hAnsi="Times New Roman" w:cs="Times New Roman"/>
          <w:b/>
          <w:sz w:val="24"/>
          <w:szCs w:val="24"/>
        </w:rPr>
        <w:t>Объекты проверки:</w:t>
      </w:r>
      <w:r w:rsidR="00895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92F">
        <w:rPr>
          <w:rFonts w:ascii="Times New Roman" w:hAnsi="Times New Roman" w:cs="Times New Roman"/>
          <w:sz w:val="24"/>
          <w:szCs w:val="24"/>
          <w:lang w:eastAsia="en-US"/>
        </w:rPr>
        <w:t>Муниципальное казенное учреждение «Главстрой».</w:t>
      </w:r>
    </w:p>
    <w:p w:rsidR="00A60EAA" w:rsidRDefault="00A60EAA" w:rsidP="0089592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EAA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Pr="00A60EA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2 - 2017</w:t>
      </w:r>
      <w:r w:rsidRPr="00A60EA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60EAA">
        <w:rPr>
          <w:rFonts w:ascii="Times New Roman" w:hAnsi="Times New Roman" w:cs="Times New Roman"/>
          <w:sz w:val="24"/>
          <w:szCs w:val="24"/>
        </w:rPr>
        <w:t>.</w:t>
      </w:r>
    </w:p>
    <w:p w:rsidR="00A60EAA" w:rsidRDefault="00A60EAA" w:rsidP="00A60EAA">
      <w:pPr>
        <w:pStyle w:val="ac"/>
        <w:ind w:firstLine="567"/>
        <w:rPr>
          <w:b/>
          <w:bCs/>
        </w:rPr>
      </w:pPr>
    </w:p>
    <w:p w:rsidR="007F679E" w:rsidRPr="00D43C4B" w:rsidRDefault="007F679E" w:rsidP="00D43C4B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</w:t>
      </w:r>
      <w:r w:rsidR="0089592F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рассмотрения на Коллегии Контрольно-счетной палаты г. Якутска итогов </w:t>
      </w:r>
      <w:r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r w:rsidR="0089592F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оверки использования бюджетных средств, выделенных </w:t>
      </w:r>
      <w:r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строительство объекта «Школа №</w:t>
      </w:r>
      <w:r w:rsidR="0089592F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>18 в п. Геологов</w:t>
      </w:r>
      <w:r w:rsidR="0089592F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360 учащихся» в адрес МКУ «Главстрой» </w:t>
      </w:r>
      <w:r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направлено</w:t>
      </w:r>
      <w:r w:rsidR="0089592F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представление от 27.12.2017 </w:t>
      </w:r>
      <w:r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89592F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>613 по устранению следующих нарушений и недостатков:</w:t>
      </w:r>
      <w:r w:rsidR="0089592F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F679E" w:rsidRPr="00D43C4B" w:rsidRDefault="007F679E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D43C4B">
        <w:rPr>
          <w:rFonts w:ascii="Times New Roman" w:hAnsi="Times New Roman" w:cs="Times New Roman"/>
          <w:sz w:val="24"/>
          <w:szCs w:val="24"/>
        </w:rPr>
        <w:t>трещины в стеклах оконных блоков в кабинетах и светового фонаря;</w:t>
      </w:r>
    </w:p>
    <w:p w:rsidR="007F679E" w:rsidRPr="00D43C4B" w:rsidRDefault="007F679E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 xml:space="preserve">- </w:t>
      </w:r>
      <w:r w:rsidR="00D43C4B" w:rsidRPr="00D43C4B">
        <w:rPr>
          <w:rFonts w:ascii="Times New Roman" w:hAnsi="Times New Roman" w:cs="Times New Roman"/>
          <w:sz w:val="24"/>
          <w:szCs w:val="24"/>
        </w:rPr>
        <w:t xml:space="preserve"> </w:t>
      </w:r>
      <w:r w:rsidRPr="00D43C4B">
        <w:rPr>
          <w:rFonts w:ascii="Times New Roman" w:hAnsi="Times New Roman" w:cs="Times New Roman"/>
          <w:sz w:val="24"/>
          <w:szCs w:val="24"/>
        </w:rPr>
        <w:t>некачественное устройство козырька;</w:t>
      </w:r>
    </w:p>
    <w:p w:rsidR="007F679E" w:rsidRPr="00D43C4B" w:rsidRDefault="007F679E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 xml:space="preserve">- </w:t>
      </w:r>
      <w:r w:rsidR="00D43C4B" w:rsidRPr="00D43C4B">
        <w:rPr>
          <w:rFonts w:ascii="Times New Roman" w:hAnsi="Times New Roman" w:cs="Times New Roman"/>
          <w:sz w:val="24"/>
          <w:szCs w:val="24"/>
        </w:rPr>
        <w:t xml:space="preserve"> </w:t>
      </w:r>
      <w:r w:rsidRPr="00D43C4B">
        <w:rPr>
          <w:rFonts w:ascii="Times New Roman" w:hAnsi="Times New Roman" w:cs="Times New Roman"/>
          <w:sz w:val="24"/>
          <w:szCs w:val="24"/>
        </w:rPr>
        <w:t>недостатки устройства плинтусов в актовом зале;</w:t>
      </w:r>
    </w:p>
    <w:p w:rsidR="007F679E" w:rsidRPr="00D43C4B" w:rsidRDefault="007F679E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 xml:space="preserve">- </w:t>
      </w:r>
      <w:r w:rsidR="00D43C4B" w:rsidRPr="00D43C4B">
        <w:rPr>
          <w:rFonts w:ascii="Times New Roman" w:hAnsi="Times New Roman" w:cs="Times New Roman"/>
          <w:sz w:val="24"/>
          <w:szCs w:val="24"/>
        </w:rPr>
        <w:t xml:space="preserve"> </w:t>
      </w:r>
      <w:r w:rsidRPr="00D43C4B">
        <w:rPr>
          <w:rFonts w:ascii="Times New Roman" w:hAnsi="Times New Roman" w:cs="Times New Roman"/>
          <w:sz w:val="24"/>
          <w:szCs w:val="24"/>
        </w:rPr>
        <w:t>следы от протекания кровли на потолке музыкального класса и актового зала;</w:t>
      </w:r>
    </w:p>
    <w:p w:rsidR="007F679E" w:rsidRPr="00D43C4B" w:rsidRDefault="00D43C4B" w:rsidP="00D43C4B">
      <w:pPr>
        <w:tabs>
          <w:tab w:val="left" w:pos="567"/>
          <w:tab w:val="left" w:pos="709"/>
          <w:tab w:val="left" w:pos="993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 xml:space="preserve">- </w:t>
      </w:r>
      <w:r w:rsidR="007F679E" w:rsidRPr="00D43C4B">
        <w:rPr>
          <w:rFonts w:ascii="Times New Roman" w:hAnsi="Times New Roman" w:cs="Times New Roman"/>
          <w:sz w:val="24"/>
          <w:szCs w:val="24"/>
        </w:rPr>
        <w:t>образование лужи перед школой в результате устройства неровного асфальтобетонного покрытия;</w:t>
      </w:r>
    </w:p>
    <w:p w:rsidR="007F679E" w:rsidRPr="00D43C4B" w:rsidRDefault="007F679E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 xml:space="preserve">- </w:t>
      </w:r>
      <w:r w:rsidR="00D43C4B" w:rsidRPr="00D43C4B">
        <w:rPr>
          <w:rFonts w:ascii="Times New Roman" w:hAnsi="Times New Roman" w:cs="Times New Roman"/>
          <w:sz w:val="24"/>
          <w:szCs w:val="24"/>
        </w:rPr>
        <w:t xml:space="preserve"> </w:t>
      </w:r>
      <w:r w:rsidRPr="00D43C4B">
        <w:rPr>
          <w:rFonts w:ascii="Times New Roman" w:hAnsi="Times New Roman" w:cs="Times New Roman"/>
          <w:sz w:val="24"/>
          <w:szCs w:val="24"/>
        </w:rPr>
        <w:t>неровное выравнивание стяжек цементно-песчаной укладки кровли;</w:t>
      </w:r>
    </w:p>
    <w:p w:rsidR="007F679E" w:rsidRPr="00D43C4B" w:rsidRDefault="007F679E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 xml:space="preserve">- </w:t>
      </w:r>
      <w:r w:rsidR="00D43C4B" w:rsidRPr="00D43C4B">
        <w:rPr>
          <w:rFonts w:ascii="Times New Roman" w:hAnsi="Times New Roman" w:cs="Times New Roman"/>
          <w:sz w:val="24"/>
          <w:szCs w:val="24"/>
        </w:rPr>
        <w:t xml:space="preserve"> неисправный </w:t>
      </w:r>
      <w:r w:rsidRPr="00D43C4B">
        <w:rPr>
          <w:rFonts w:ascii="Times New Roman" w:hAnsi="Times New Roman" w:cs="Times New Roman"/>
          <w:sz w:val="24"/>
          <w:szCs w:val="24"/>
        </w:rPr>
        <w:t>жарочно-пекарский шкаф;</w:t>
      </w:r>
    </w:p>
    <w:p w:rsidR="007F679E" w:rsidRPr="00D43C4B" w:rsidRDefault="00D43C4B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 xml:space="preserve">- </w:t>
      </w:r>
      <w:r w:rsidR="007F679E" w:rsidRPr="00D43C4B">
        <w:rPr>
          <w:rFonts w:ascii="Times New Roman" w:hAnsi="Times New Roman" w:cs="Times New Roman"/>
          <w:sz w:val="24"/>
          <w:szCs w:val="24"/>
        </w:rPr>
        <w:t>не выполнены работы по монтажу и подключению швей</w:t>
      </w:r>
      <w:r w:rsidRPr="00D43C4B">
        <w:rPr>
          <w:rFonts w:ascii="Times New Roman" w:hAnsi="Times New Roman" w:cs="Times New Roman"/>
          <w:sz w:val="24"/>
          <w:szCs w:val="24"/>
        </w:rPr>
        <w:t xml:space="preserve">ных машин, в связи отсутствием розетки </w:t>
      </w:r>
      <w:r w:rsidR="007F679E" w:rsidRPr="00D43C4B">
        <w:rPr>
          <w:rFonts w:ascii="Times New Roman" w:hAnsi="Times New Roman" w:cs="Times New Roman"/>
          <w:sz w:val="24"/>
          <w:szCs w:val="24"/>
        </w:rPr>
        <w:t>не эксплуатируется электрическая печь;</w:t>
      </w:r>
    </w:p>
    <w:p w:rsidR="007F679E" w:rsidRPr="00D43C4B" w:rsidRDefault="007F679E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>-</w:t>
      </w:r>
      <w:r w:rsidR="00D43C4B" w:rsidRPr="00D43C4B">
        <w:rPr>
          <w:rFonts w:ascii="Times New Roman" w:hAnsi="Times New Roman" w:cs="Times New Roman"/>
          <w:sz w:val="24"/>
          <w:szCs w:val="24"/>
        </w:rPr>
        <w:t xml:space="preserve"> </w:t>
      </w:r>
      <w:r w:rsidRPr="00D43C4B">
        <w:rPr>
          <w:rFonts w:ascii="Times New Roman" w:hAnsi="Times New Roman" w:cs="Times New Roman"/>
          <w:sz w:val="24"/>
          <w:szCs w:val="24"/>
        </w:rPr>
        <w:t>периодически срабатывает автоматический выключатель при включении видеопроектора;</w:t>
      </w:r>
    </w:p>
    <w:p w:rsidR="007F679E" w:rsidRPr="00D43C4B" w:rsidRDefault="007F679E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 xml:space="preserve">- </w:t>
      </w:r>
      <w:r w:rsidR="00D43C4B" w:rsidRPr="00D43C4B">
        <w:rPr>
          <w:rFonts w:ascii="Times New Roman" w:hAnsi="Times New Roman" w:cs="Times New Roman"/>
          <w:sz w:val="24"/>
          <w:szCs w:val="24"/>
        </w:rPr>
        <w:t xml:space="preserve"> </w:t>
      </w:r>
      <w:r w:rsidRPr="00D43C4B">
        <w:rPr>
          <w:rFonts w:ascii="Times New Roman" w:hAnsi="Times New Roman" w:cs="Times New Roman"/>
          <w:sz w:val="24"/>
          <w:szCs w:val="24"/>
        </w:rPr>
        <w:t>не работает оповещение о пожаре и внутренняя громкоговорящая связь, что создает угрозу для жизни и здоровья детей;</w:t>
      </w:r>
    </w:p>
    <w:p w:rsidR="007F679E" w:rsidRPr="00D43C4B" w:rsidRDefault="007F679E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 xml:space="preserve">- </w:t>
      </w:r>
      <w:r w:rsidR="00D43C4B" w:rsidRPr="00D43C4B">
        <w:rPr>
          <w:rFonts w:ascii="Times New Roman" w:hAnsi="Times New Roman" w:cs="Times New Roman"/>
          <w:sz w:val="24"/>
          <w:szCs w:val="24"/>
        </w:rPr>
        <w:t xml:space="preserve">  </w:t>
      </w:r>
      <w:r w:rsidRPr="00D43C4B">
        <w:rPr>
          <w:rFonts w:ascii="Times New Roman" w:hAnsi="Times New Roman" w:cs="Times New Roman"/>
          <w:sz w:val="24"/>
          <w:szCs w:val="24"/>
        </w:rPr>
        <w:t>не работают люминесцентные лампы наружного освещения;</w:t>
      </w:r>
    </w:p>
    <w:p w:rsidR="007F679E" w:rsidRPr="00D43C4B" w:rsidRDefault="007F679E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D43C4B">
        <w:rPr>
          <w:rFonts w:ascii="Times New Roman" w:hAnsi="Times New Roman" w:cs="Times New Roman"/>
          <w:sz w:val="24"/>
          <w:szCs w:val="24"/>
        </w:rPr>
        <w:t xml:space="preserve">- </w:t>
      </w:r>
      <w:r w:rsidR="00D43C4B" w:rsidRPr="00D43C4B">
        <w:rPr>
          <w:rFonts w:ascii="Times New Roman" w:hAnsi="Times New Roman" w:cs="Times New Roman"/>
          <w:sz w:val="24"/>
          <w:szCs w:val="24"/>
        </w:rPr>
        <w:t xml:space="preserve">  не эксплуатируется</w:t>
      </w:r>
      <w:r w:rsidRPr="00D43C4B">
        <w:rPr>
          <w:rFonts w:ascii="Times New Roman" w:hAnsi="Times New Roman" w:cs="Times New Roman"/>
          <w:sz w:val="24"/>
          <w:szCs w:val="24"/>
        </w:rPr>
        <w:t xml:space="preserve"> </w:t>
      </w:r>
      <w:r w:rsidRPr="00D43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вентиляционное оборудование кухонного блока</w:t>
      </w:r>
      <w:r w:rsidRPr="00D43C4B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7F679E" w:rsidRPr="00D43C4B" w:rsidRDefault="007F679E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7F679E" w:rsidRPr="00D43C4B" w:rsidRDefault="00D43C4B" w:rsidP="00D43C4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Также, </w:t>
      </w:r>
      <w:r w:rsidR="0086115D">
        <w:rPr>
          <w:rFonts w:ascii="Times New Roman" w:hAnsi="Times New Roman" w:cs="Times New Roman"/>
          <w:sz w:val="24"/>
          <w:szCs w:val="24"/>
          <w:lang w:val="sah-RU"/>
        </w:rPr>
        <w:t xml:space="preserve">в целях исполнения представления </w:t>
      </w:r>
      <w:r w:rsidR="001E5A54">
        <w:rPr>
          <w:rFonts w:ascii="Times New Roman" w:hAnsi="Times New Roman" w:cs="Times New Roman"/>
          <w:sz w:val="24"/>
          <w:szCs w:val="24"/>
          <w:lang w:val="sah-RU"/>
        </w:rPr>
        <w:t xml:space="preserve">со стороны МКУ </w:t>
      </w:r>
      <w:r w:rsidR="001E5A54" w:rsidRPr="0089592F">
        <w:rPr>
          <w:rFonts w:ascii="Times New Roman" w:hAnsi="Times New Roman" w:cs="Times New Roman"/>
          <w:sz w:val="24"/>
          <w:szCs w:val="24"/>
          <w:lang w:eastAsia="en-US"/>
        </w:rPr>
        <w:t>«Главстрой»</w:t>
      </w:r>
      <w:r w:rsidR="001E5A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679E" w:rsidRPr="00D43C4B">
        <w:rPr>
          <w:rFonts w:ascii="Times New Roman" w:hAnsi="Times New Roman" w:cs="Times New Roman"/>
          <w:sz w:val="24"/>
          <w:szCs w:val="24"/>
          <w:lang w:val="sah-RU"/>
        </w:rPr>
        <w:t xml:space="preserve">было необходимо: </w:t>
      </w:r>
    </w:p>
    <w:p w:rsidR="007F679E" w:rsidRPr="00D43C4B" w:rsidRDefault="007F679E" w:rsidP="0086115D">
      <w:pPr>
        <w:numPr>
          <w:ilvl w:val="0"/>
          <w:numId w:val="39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eastAsia="Calibri" w:hAnsi="Times New Roman" w:cs="Times New Roman"/>
          <w:sz w:val="24"/>
          <w:szCs w:val="24"/>
        </w:rPr>
        <w:t>принять дисциплинарные меры в отноше</w:t>
      </w:r>
      <w:r w:rsidR="0086115D">
        <w:rPr>
          <w:rFonts w:ascii="Times New Roman" w:eastAsia="Calibri" w:hAnsi="Times New Roman" w:cs="Times New Roman"/>
          <w:sz w:val="24"/>
          <w:szCs w:val="24"/>
        </w:rPr>
        <w:t xml:space="preserve">нии лиц, допустивших нарушение контракта от 21.04.2014 </w:t>
      </w:r>
      <w:r w:rsidR="001E5A54">
        <w:rPr>
          <w:rFonts w:ascii="Times New Roman" w:eastAsia="Calibri" w:hAnsi="Times New Roman" w:cs="Times New Roman"/>
          <w:sz w:val="24"/>
          <w:szCs w:val="24"/>
        </w:rPr>
        <w:t xml:space="preserve">№ С-04/2014, а именно, в </w:t>
      </w:r>
      <w:r w:rsidRPr="00D43C4B">
        <w:rPr>
          <w:rFonts w:ascii="Times New Roman" w:eastAsia="Calibri" w:hAnsi="Times New Roman" w:cs="Times New Roman"/>
          <w:sz w:val="24"/>
          <w:szCs w:val="24"/>
        </w:rPr>
        <w:t xml:space="preserve">приемке  работ и услуг </w:t>
      </w:r>
      <w:r w:rsidRPr="00D43C4B">
        <w:rPr>
          <w:rFonts w:ascii="Times New Roman" w:hAnsi="Times New Roman" w:cs="Times New Roman"/>
          <w:sz w:val="24"/>
          <w:szCs w:val="24"/>
        </w:rPr>
        <w:t xml:space="preserve">в отсутствии </w:t>
      </w:r>
      <w:r w:rsidR="001E5A54" w:rsidRPr="00D43C4B">
        <w:rPr>
          <w:rFonts w:ascii="Times New Roman" w:hAnsi="Times New Roman" w:cs="Times New Roman"/>
          <w:sz w:val="24"/>
          <w:szCs w:val="24"/>
        </w:rPr>
        <w:t xml:space="preserve">согласованного с заказчиком </w:t>
      </w:r>
      <w:r w:rsidRPr="00D43C4B">
        <w:rPr>
          <w:rFonts w:ascii="Times New Roman" w:hAnsi="Times New Roman" w:cs="Times New Roman"/>
          <w:sz w:val="24"/>
          <w:szCs w:val="24"/>
        </w:rPr>
        <w:t xml:space="preserve">сметного расчета, </w:t>
      </w:r>
      <w:r w:rsidRPr="00D43C4B">
        <w:rPr>
          <w:rFonts w:ascii="Times New Roman" w:eastAsia="Calibri" w:hAnsi="Times New Roman" w:cs="Times New Roman"/>
          <w:sz w:val="24"/>
          <w:szCs w:val="24"/>
        </w:rPr>
        <w:t>актов о необходимости выполнения непредвиденных работ</w:t>
      </w:r>
      <w:r w:rsidRPr="00D43C4B">
        <w:rPr>
          <w:rFonts w:ascii="Times New Roman" w:hAnsi="Times New Roman" w:cs="Times New Roman"/>
          <w:sz w:val="24"/>
          <w:szCs w:val="24"/>
        </w:rPr>
        <w:t xml:space="preserve"> и </w:t>
      </w:r>
      <w:r w:rsidR="001E5A54">
        <w:rPr>
          <w:rFonts w:ascii="Times New Roman" w:eastAsia="Calibri" w:hAnsi="Times New Roman" w:cs="Times New Roman"/>
          <w:sz w:val="24"/>
          <w:szCs w:val="24"/>
        </w:rPr>
        <w:t xml:space="preserve">нарушение условий </w:t>
      </w:r>
      <w:r w:rsidRPr="00D43C4B">
        <w:rPr>
          <w:rFonts w:ascii="Times New Roman" w:eastAsia="Calibri" w:hAnsi="Times New Roman" w:cs="Times New Roman"/>
          <w:sz w:val="24"/>
          <w:szCs w:val="24"/>
        </w:rPr>
        <w:t xml:space="preserve">контракта </w:t>
      </w:r>
      <w:r w:rsidR="001E5A5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D7602E">
        <w:rPr>
          <w:rFonts w:ascii="Times New Roman" w:eastAsia="Calibri" w:hAnsi="Times New Roman" w:cs="Times New Roman"/>
          <w:sz w:val="24"/>
          <w:szCs w:val="24"/>
        </w:rPr>
        <w:t xml:space="preserve">осуществлению </w:t>
      </w:r>
      <w:r w:rsidR="001E5A54">
        <w:rPr>
          <w:rFonts w:ascii="Times New Roman" w:eastAsia="Calibri" w:hAnsi="Times New Roman" w:cs="Times New Roman"/>
          <w:sz w:val="24"/>
          <w:szCs w:val="24"/>
        </w:rPr>
        <w:t>авторско</w:t>
      </w:r>
      <w:r w:rsidR="00D7602E">
        <w:rPr>
          <w:rFonts w:ascii="Times New Roman" w:eastAsia="Calibri" w:hAnsi="Times New Roman" w:cs="Times New Roman"/>
          <w:sz w:val="24"/>
          <w:szCs w:val="24"/>
        </w:rPr>
        <w:t>го</w:t>
      </w:r>
      <w:r w:rsidR="001E5A54">
        <w:rPr>
          <w:rFonts w:ascii="Times New Roman" w:eastAsia="Calibri" w:hAnsi="Times New Roman" w:cs="Times New Roman"/>
          <w:sz w:val="24"/>
          <w:szCs w:val="24"/>
        </w:rPr>
        <w:t xml:space="preserve"> надзор</w:t>
      </w:r>
      <w:r w:rsidR="00D7602E">
        <w:rPr>
          <w:rFonts w:ascii="Times New Roman" w:eastAsia="Calibri" w:hAnsi="Times New Roman" w:cs="Times New Roman"/>
          <w:sz w:val="24"/>
          <w:szCs w:val="24"/>
        </w:rPr>
        <w:t>а</w:t>
      </w:r>
      <w:r w:rsidRPr="00D43C4B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1E5A54">
        <w:rPr>
          <w:rFonts w:ascii="Times New Roman" w:eastAsia="Calibri" w:hAnsi="Times New Roman" w:cs="Times New Roman"/>
          <w:sz w:val="24"/>
          <w:szCs w:val="24"/>
        </w:rPr>
        <w:t>ходом строительства</w:t>
      </w:r>
      <w:r w:rsidRPr="00D43C4B">
        <w:rPr>
          <w:rFonts w:ascii="Times New Roman" w:hAnsi="Times New Roman" w:cs="Times New Roman"/>
          <w:sz w:val="24"/>
          <w:szCs w:val="24"/>
        </w:rPr>
        <w:t>;</w:t>
      </w:r>
    </w:p>
    <w:p w:rsidR="007F679E" w:rsidRPr="00D43C4B" w:rsidRDefault="007F679E" w:rsidP="0086115D">
      <w:pPr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целях эффективного </w:t>
      </w:r>
      <w:r w:rsidR="00670799">
        <w:rPr>
          <w:rFonts w:ascii="Times New Roman" w:eastAsia="Calibri" w:hAnsi="Times New Roman" w:cs="Times New Roman"/>
          <w:sz w:val="24"/>
          <w:szCs w:val="24"/>
        </w:rPr>
        <w:t>использования бюджетных средств, предусматривать</w:t>
      </w:r>
      <w:r w:rsidRPr="00D43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799" w:rsidRPr="00D43C4B">
        <w:rPr>
          <w:rFonts w:ascii="Times New Roman" w:eastAsia="Calibri" w:hAnsi="Times New Roman" w:cs="Times New Roman"/>
          <w:sz w:val="24"/>
          <w:szCs w:val="24"/>
        </w:rPr>
        <w:t>в</w:t>
      </w:r>
      <w:r w:rsidR="00670799">
        <w:rPr>
          <w:rFonts w:ascii="Times New Roman" w:eastAsia="Calibri" w:hAnsi="Times New Roman" w:cs="Times New Roman"/>
          <w:sz w:val="24"/>
          <w:szCs w:val="24"/>
        </w:rPr>
        <w:t xml:space="preserve"> договорах подряда </w:t>
      </w:r>
      <w:r w:rsidRPr="00D43C4B">
        <w:rPr>
          <w:rFonts w:ascii="Times New Roman" w:eastAsia="Calibri" w:hAnsi="Times New Roman" w:cs="Times New Roman"/>
          <w:sz w:val="24"/>
          <w:szCs w:val="24"/>
        </w:rPr>
        <w:t>удержание или возврат сумм стоимости титульных временных зданий и сооружений;</w:t>
      </w:r>
    </w:p>
    <w:p w:rsidR="007F679E" w:rsidRPr="00631562" w:rsidRDefault="00631562" w:rsidP="0086115D">
      <w:pPr>
        <w:numPr>
          <w:ilvl w:val="0"/>
          <w:numId w:val="39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670799" w:rsidRPr="00631562">
        <w:rPr>
          <w:rFonts w:ascii="Times New Roman" w:hAnsi="Times New Roman" w:cs="Times New Roman"/>
          <w:sz w:val="24"/>
          <w:szCs w:val="24"/>
        </w:rPr>
        <w:t>ограждени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70799" w:rsidRPr="00631562">
        <w:rPr>
          <w:rFonts w:ascii="Times New Roman" w:hAnsi="Times New Roman" w:cs="Times New Roman"/>
          <w:sz w:val="24"/>
          <w:szCs w:val="24"/>
        </w:rPr>
        <w:t xml:space="preserve"> школы </w:t>
      </w:r>
      <w:r>
        <w:rPr>
          <w:rFonts w:ascii="Times New Roman" w:hAnsi="Times New Roman" w:cs="Times New Roman"/>
          <w:sz w:val="24"/>
          <w:szCs w:val="24"/>
        </w:rPr>
        <w:t>выполнить из новых труб</w:t>
      </w:r>
      <w:r w:rsidR="0053075A" w:rsidRPr="00631562">
        <w:rPr>
          <w:rFonts w:ascii="Times New Roman" w:hAnsi="Times New Roman" w:cs="Times New Roman"/>
          <w:sz w:val="24"/>
          <w:szCs w:val="24"/>
        </w:rPr>
        <w:t>, заменив ранее использованные при устройстве ограждения, бывшие в употреблении трубы</w:t>
      </w:r>
      <w:r w:rsidR="007F679E" w:rsidRPr="00631562">
        <w:rPr>
          <w:rFonts w:ascii="Times New Roman" w:hAnsi="Times New Roman" w:cs="Times New Roman"/>
          <w:sz w:val="24"/>
          <w:szCs w:val="24"/>
        </w:rPr>
        <w:t>;</w:t>
      </w:r>
    </w:p>
    <w:p w:rsidR="007F679E" w:rsidRPr="00D43C4B" w:rsidRDefault="007F679E" w:rsidP="0086115D">
      <w:pPr>
        <w:numPr>
          <w:ilvl w:val="0"/>
          <w:numId w:val="39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53075A">
        <w:rPr>
          <w:rFonts w:ascii="Times New Roman" w:hAnsi="Times New Roman" w:cs="Times New Roman"/>
          <w:sz w:val="24"/>
          <w:szCs w:val="24"/>
        </w:rPr>
        <w:t xml:space="preserve">меры по возврату </w:t>
      </w:r>
      <w:r w:rsidR="0053075A" w:rsidRPr="00D43C4B">
        <w:rPr>
          <w:rFonts w:ascii="Times New Roman" w:hAnsi="Times New Roman" w:cs="Times New Roman"/>
          <w:sz w:val="24"/>
          <w:szCs w:val="24"/>
        </w:rPr>
        <w:t>в бюджет ГО «город Якутск»</w:t>
      </w:r>
      <w:r w:rsidR="0053075A">
        <w:rPr>
          <w:rFonts w:ascii="Times New Roman" w:hAnsi="Times New Roman" w:cs="Times New Roman"/>
          <w:sz w:val="24"/>
          <w:szCs w:val="24"/>
        </w:rPr>
        <w:t xml:space="preserve"> необоснованно у</w:t>
      </w:r>
      <w:r w:rsidRPr="00D43C4B">
        <w:rPr>
          <w:rFonts w:ascii="Times New Roman" w:hAnsi="Times New Roman" w:cs="Times New Roman"/>
          <w:sz w:val="24"/>
          <w:szCs w:val="24"/>
        </w:rPr>
        <w:t>плачен</w:t>
      </w:r>
      <w:r w:rsidR="0053075A">
        <w:rPr>
          <w:rFonts w:ascii="Times New Roman" w:hAnsi="Times New Roman" w:cs="Times New Roman"/>
          <w:sz w:val="24"/>
          <w:szCs w:val="24"/>
        </w:rPr>
        <w:t xml:space="preserve">ной </w:t>
      </w:r>
      <w:r w:rsidR="0053075A" w:rsidRPr="00D43C4B">
        <w:rPr>
          <w:rFonts w:ascii="Times New Roman" w:hAnsi="Times New Roman" w:cs="Times New Roman"/>
          <w:sz w:val="24"/>
          <w:szCs w:val="24"/>
        </w:rPr>
        <w:t>за передвижной телескопический подъемник</w:t>
      </w:r>
      <w:r w:rsidR="0053075A">
        <w:rPr>
          <w:rFonts w:ascii="Times New Roman" w:hAnsi="Times New Roman" w:cs="Times New Roman"/>
          <w:sz w:val="24"/>
          <w:szCs w:val="24"/>
        </w:rPr>
        <w:t xml:space="preserve"> суммы 3 010,2</w:t>
      </w:r>
      <w:r w:rsidRPr="00D43C4B">
        <w:rPr>
          <w:rFonts w:ascii="Times New Roman" w:hAnsi="Times New Roman" w:cs="Times New Roman"/>
          <w:sz w:val="24"/>
          <w:szCs w:val="24"/>
        </w:rPr>
        <w:t xml:space="preserve"> </w:t>
      </w:r>
      <w:r w:rsidR="0053075A">
        <w:rPr>
          <w:rFonts w:ascii="Times New Roman" w:hAnsi="Times New Roman" w:cs="Times New Roman"/>
          <w:sz w:val="24"/>
          <w:szCs w:val="24"/>
        </w:rPr>
        <w:t xml:space="preserve">тыс. </w:t>
      </w:r>
      <w:r w:rsidRPr="00D43C4B">
        <w:rPr>
          <w:rFonts w:ascii="Times New Roman" w:hAnsi="Times New Roman" w:cs="Times New Roman"/>
          <w:sz w:val="24"/>
          <w:szCs w:val="24"/>
        </w:rPr>
        <w:t>рублей;</w:t>
      </w:r>
    </w:p>
    <w:p w:rsidR="0053075A" w:rsidRPr="009A72FC" w:rsidRDefault="007F679E" w:rsidP="0053075A">
      <w:pPr>
        <w:numPr>
          <w:ilvl w:val="0"/>
          <w:numId w:val="39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4B">
        <w:rPr>
          <w:rFonts w:ascii="Times New Roman" w:hAnsi="Times New Roman" w:cs="Times New Roman"/>
          <w:sz w:val="24"/>
          <w:szCs w:val="24"/>
        </w:rPr>
        <w:t>составить план меропр</w:t>
      </w:r>
      <w:r w:rsidR="0053075A">
        <w:rPr>
          <w:rFonts w:ascii="Times New Roman" w:hAnsi="Times New Roman" w:cs="Times New Roman"/>
          <w:sz w:val="24"/>
          <w:szCs w:val="24"/>
        </w:rPr>
        <w:t xml:space="preserve">иятий по устранению дефектов, </w:t>
      </w:r>
      <w:r w:rsidRPr="00D43C4B">
        <w:rPr>
          <w:rFonts w:ascii="Times New Roman" w:hAnsi="Times New Roman" w:cs="Times New Roman"/>
          <w:sz w:val="24"/>
          <w:szCs w:val="24"/>
        </w:rPr>
        <w:t>недостатков в рамках гарантийных обязательств</w:t>
      </w:r>
      <w:r w:rsidR="0053075A">
        <w:rPr>
          <w:rFonts w:ascii="Times New Roman" w:hAnsi="Times New Roman" w:cs="Times New Roman"/>
          <w:sz w:val="24"/>
          <w:szCs w:val="24"/>
        </w:rPr>
        <w:t xml:space="preserve"> и предоставить информацию в Контрольно-счетную палату г. </w:t>
      </w:r>
      <w:r w:rsidRPr="00D43C4B">
        <w:rPr>
          <w:rFonts w:ascii="Times New Roman" w:hAnsi="Times New Roman" w:cs="Times New Roman"/>
          <w:sz w:val="24"/>
          <w:szCs w:val="24"/>
        </w:rPr>
        <w:t>Якутска до 01.02.2018 г.</w:t>
      </w:r>
    </w:p>
    <w:p w:rsidR="007F679E" w:rsidRPr="00D43C4B" w:rsidRDefault="0053075A" w:rsidP="0053075A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«Главстрой» 31.01.2017 </w:t>
      </w:r>
      <w:r w:rsidR="007F679E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 адрес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палаты г. </w:t>
      </w:r>
      <w:r w:rsidRPr="00D43C4B">
        <w:rPr>
          <w:rFonts w:ascii="Times New Roman" w:hAnsi="Times New Roman" w:cs="Times New Roman"/>
          <w:sz w:val="24"/>
          <w:szCs w:val="24"/>
        </w:rPr>
        <w:t xml:space="preserve">Якутска </w:t>
      </w:r>
      <w:r w:rsidR="007F679E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7F679E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информация по исполнению представления</w:t>
      </w:r>
      <w:r w:rsidR="000701D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F679E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r w:rsidR="00070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было </w:t>
      </w:r>
      <w:r w:rsidR="007F679E" w:rsidRPr="00D43C4B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указано следующее:</w:t>
      </w:r>
    </w:p>
    <w:p w:rsidR="007F679E" w:rsidRPr="00D43C4B" w:rsidRDefault="007F679E" w:rsidP="00D43C4B">
      <w:pPr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34"/>
        <w:gridCol w:w="4677"/>
        <w:gridCol w:w="4536"/>
      </w:tblGrid>
      <w:tr w:rsidR="007F679E" w:rsidRPr="00D43C4B" w:rsidTr="009A72FC">
        <w:tc>
          <w:tcPr>
            <w:tcW w:w="534" w:type="dxa"/>
            <w:vAlign w:val="center"/>
          </w:tcPr>
          <w:p w:rsidR="007F679E" w:rsidRPr="000701DD" w:rsidRDefault="007F679E" w:rsidP="000701DD">
            <w:pPr>
              <w:tabs>
                <w:tab w:val="left" w:pos="142"/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677" w:type="dxa"/>
            <w:vAlign w:val="center"/>
          </w:tcPr>
          <w:p w:rsidR="007F679E" w:rsidRPr="000701DD" w:rsidRDefault="007F679E" w:rsidP="000701DD">
            <w:pPr>
              <w:tabs>
                <w:tab w:val="left" w:pos="142"/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недостатков</w:t>
            </w:r>
          </w:p>
        </w:tc>
        <w:tc>
          <w:tcPr>
            <w:tcW w:w="4536" w:type="dxa"/>
          </w:tcPr>
          <w:p w:rsidR="007F679E" w:rsidRPr="000701DD" w:rsidRDefault="007F679E" w:rsidP="00D43C4B">
            <w:pPr>
              <w:tabs>
                <w:tab w:val="left" w:pos="142"/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Сроки устранения подряд</w:t>
            </w:r>
            <w:r w:rsidR="002F4228"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ной организацией недостатков по</w:t>
            </w: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гарантийным обязательствам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Трещины в стеклах оконных блоков в кабинете 310</w:t>
            </w:r>
          </w:p>
        </w:tc>
        <w:tc>
          <w:tcPr>
            <w:tcW w:w="4536" w:type="dxa"/>
          </w:tcPr>
          <w:p w:rsidR="007F679E" w:rsidRPr="000701DD" w:rsidRDefault="000701DD" w:rsidP="007F679E">
            <w:pPr>
              <w:tabs>
                <w:tab w:val="left" w:pos="142"/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20.06.2018-20.07.2018 г</w:t>
            </w:r>
            <w:r w:rsidR="007F679E"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Некачественное устройство козырька</w:t>
            </w:r>
          </w:p>
        </w:tc>
        <w:tc>
          <w:tcPr>
            <w:tcW w:w="4536" w:type="dxa"/>
          </w:tcPr>
          <w:p w:rsidR="007F679E" w:rsidRPr="000701DD" w:rsidRDefault="000701DD" w:rsidP="007F6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20.06.2018-20.07.2018 г</w:t>
            </w:r>
            <w:r w:rsidR="007F679E"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Недостатки </w:t>
            </w:r>
            <w:r w:rsid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устройстве</w:t>
            </w: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плинтусов актовом зале.</w:t>
            </w:r>
          </w:p>
        </w:tc>
        <w:tc>
          <w:tcPr>
            <w:tcW w:w="4536" w:type="dxa"/>
          </w:tcPr>
          <w:p w:rsidR="007F679E" w:rsidRPr="000701DD" w:rsidRDefault="000701DD" w:rsidP="007F6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20.06.2018-20.07.2018 г</w:t>
            </w:r>
            <w:r w:rsidR="007F679E"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Следы от протекания кровли на потолке музыкального класса и актового зала.</w:t>
            </w:r>
          </w:p>
        </w:tc>
        <w:tc>
          <w:tcPr>
            <w:tcW w:w="4536" w:type="dxa"/>
          </w:tcPr>
          <w:p w:rsidR="007F679E" w:rsidRPr="000701DD" w:rsidRDefault="000701DD" w:rsidP="007F6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20.06.2018-20.07.2018 г</w:t>
            </w:r>
            <w:r w:rsidR="007F679E"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Образование лужи перед школой в результате устройства неровного асфальтового покрытия</w:t>
            </w:r>
          </w:p>
        </w:tc>
        <w:tc>
          <w:tcPr>
            <w:tcW w:w="4536" w:type="dxa"/>
          </w:tcPr>
          <w:p w:rsidR="007F679E" w:rsidRPr="000701DD" w:rsidRDefault="000701DD" w:rsidP="007F6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20.06.2018-20.07.2018 г</w:t>
            </w:r>
            <w:r w:rsidR="007F679E"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Неровное выравнивание стяжек цементно-песчаной укладки кровли.</w:t>
            </w:r>
          </w:p>
        </w:tc>
        <w:tc>
          <w:tcPr>
            <w:tcW w:w="4536" w:type="dxa"/>
          </w:tcPr>
          <w:p w:rsidR="007F679E" w:rsidRPr="000701DD" w:rsidRDefault="000701DD" w:rsidP="007F6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20.06.2018-20.07.2018 г</w:t>
            </w:r>
            <w:r w:rsidR="007F679E"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Неисправно работающий жарочно-пекарский шкаф.</w:t>
            </w:r>
          </w:p>
        </w:tc>
        <w:tc>
          <w:tcPr>
            <w:tcW w:w="4536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Поставщику направлено претензионное письмо об устранении недостатков.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>Не выполнены работы по монтажу и подключению швейных машин,</w:t>
            </w:r>
            <w:r w:rsid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эксплуатируется </w:t>
            </w:r>
          </w:p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электрическая печь в связи отсутствием розетки.</w:t>
            </w:r>
          </w:p>
        </w:tc>
        <w:tc>
          <w:tcPr>
            <w:tcW w:w="4536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Проектной документацией и условиями контракта не предусмотрено большое количество розеток.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 срабатывает автоматический выключатель при включении видеопроектора в кабинете информатики.</w:t>
            </w:r>
          </w:p>
        </w:tc>
        <w:tc>
          <w:tcPr>
            <w:tcW w:w="4536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Поставщику направлено претензионное письмо об устранении недостатков.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работает оповещение о пожаре и внутренняя громкоговорящая связь.</w:t>
            </w:r>
          </w:p>
        </w:tc>
        <w:tc>
          <w:tcPr>
            <w:tcW w:w="4536" w:type="dxa"/>
          </w:tcPr>
          <w:p w:rsidR="007F679E" w:rsidRPr="000701DD" w:rsidRDefault="000701DD" w:rsidP="000701DD">
            <w:pPr>
              <w:tabs>
                <w:tab w:val="left" w:pos="142"/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Устранено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работают люминесцентные лампы наружного освещения.</w:t>
            </w:r>
          </w:p>
        </w:tc>
        <w:tc>
          <w:tcPr>
            <w:tcW w:w="4536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20.06.2018-20.07.2018 г.г.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эксплуатируется  вентиляционное оборудование. </w:t>
            </w:r>
          </w:p>
        </w:tc>
        <w:tc>
          <w:tcPr>
            <w:tcW w:w="4536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Вентиляционное оборудование находится в исправном состоянии.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плинтусов на 54,4 м</w:t>
            </w:r>
            <w:proofErr w:type="gramStart"/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выполнено с недостатков, отсутствуют дюбели-гвозди. </w:t>
            </w:r>
          </w:p>
        </w:tc>
        <w:tc>
          <w:tcPr>
            <w:tcW w:w="4536" w:type="dxa"/>
          </w:tcPr>
          <w:p w:rsidR="007F679E" w:rsidRPr="000701DD" w:rsidRDefault="000701DD" w:rsidP="000701DD">
            <w:pPr>
              <w:tabs>
                <w:tab w:val="left" w:pos="142"/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20.06.2018-20.07.2018 г</w:t>
            </w:r>
            <w:r w:rsidR="007F679E"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7F679E" w:rsidRPr="007F679E" w:rsidTr="009A72FC">
        <w:tc>
          <w:tcPr>
            <w:tcW w:w="534" w:type="dxa"/>
          </w:tcPr>
          <w:p w:rsidR="007F679E" w:rsidRPr="000701DD" w:rsidRDefault="007F679E" w:rsidP="000701DD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suppressAutoHyphens/>
              <w:spacing w:after="200" w:line="276" w:lineRule="auto"/>
              <w:ind w:hanging="5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679E" w:rsidRPr="000701DD" w:rsidRDefault="007F679E" w:rsidP="007F679E">
            <w:pPr>
              <w:tabs>
                <w:tab w:val="left" w:pos="142"/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1D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стеклах светового фонаря имеются сколы и трещины</w:t>
            </w:r>
          </w:p>
        </w:tc>
        <w:tc>
          <w:tcPr>
            <w:tcW w:w="4536" w:type="dxa"/>
          </w:tcPr>
          <w:p w:rsidR="007F679E" w:rsidRPr="000701DD" w:rsidRDefault="000701DD" w:rsidP="007F679E">
            <w:pPr>
              <w:tabs>
                <w:tab w:val="left" w:pos="142"/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20.06.2018-20.07.2018 г</w:t>
            </w:r>
            <w:r w:rsidR="007F679E" w:rsidRPr="00070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</w:tbl>
    <w:p w:rsidR="007F679E" w:rsidRPr="007F679E" w:rsidRDefault="007F679E" w:rsidP="007F679E">
      <w:pPr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79E" w:rsidRPr="007F679E" w:rsidRDefault="007F679E" w:rsidP="007F679E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Далее, МКУ «Глав</w:t>
      </w:r>
      <w:r w:rsidR="00070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строй» письмом от 23.07.2018 </w:t>
      </w:r>
      <w:r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070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>СЗ41832 сообщил, что генподрядчиком ООО «Кинг-95» работы по ус</w:t>
      </w:r>
      <w:r w:rsidR="00070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транению недостатков выполнены. Представлен </w:t>
      </w:r>
      <w:r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об устран</w:t>
      </w:r>
      <w:r w:rsidR="00070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ении замечаний от 20.07.2018 </w:t>
      </w:r>
      <w:r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объекту  «Школа №</w:t>
      </w:r>
      <w:r w:rsidR="00070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 в п. Геологов на 360 учащихся», подписанный представителем МКУ «Главстрой» Соколовым О.А., представителем ООО «Кинг-95» Варламовым А.А. и представителем </w:t>
      </w:r>
      <w:r w:rsidR="000701DD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эксплуатирующей организации заместителем</w:t>
      </w:r>
      <w:r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директора по</w:t>
      </w:r>
      <w:r w:rsidR="00070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АХР МОБУ «Средняя общеобразовательная школа № 18» </w:t>
      </w:r>
      <w:proofErr w:type="spellStart"/>
      <w:r w:rsidR="000701DD">
        <w:rPr>
          <w:rFonts w:ascii="Times New Roman" w:eastAsia="Times New Roman" w:hAnsi="Times New Roman" w:cs="Times New Roman"/>
          <w:sz w:val="24"/>
          <w:szCs w:val="24"/>
          <w:lang w:eastAsia="ar-SA"/>
        </w:rPr>
        <w:t>Бусуйок</w:t>
      </w:r>
      <w:proofErr w:type="spellEnd"/>
      <w:r w:rsidR="00070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Е.В., в том числе:</w:t>
      </w:r>
    </w:p>
    <w:p w:rsidR="007F679E" w:rsidRPr="007F679E" w:rsidRDefault="007F679E" w:rsidP="000701DD">
      <w:pPr>
        <w:numPr>
          <w:ilvl w:val="0"/>
          <w:numId w:val="44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sz w:val="24"/>
          <w:szCs w:val="24"/>
        </w:rPr>
        <w:t>Замена стекла в оконном блоке ПВХ в кабинете № 310;</w:t>
      </w:r>
    </w:p>
    <w:p w:rsidR="007F679E" w:rsidRPr="007F679E" w:rsidRDefault="007F679E" w:rsidP="000701DD">
      <w:pPr>
        <w:numPr>
          <w:ilvl w:val="0"/>
          <w:numId w:val="44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sz w:val="24"/>
          <w:szCs w:val="24"/>
        </w:rPr>
        <w:t>Устранение причин протекания навеса крыльца Кр-4;</w:t>
      </w:r>
    </w:p>
    <w:p w:rsidR="007F679E" w:rsidRPr="007F679E" w:rsidRDefault="007F679E" w:rsidP="000701DD">
      <w:pPr>
        <w:numPr>
          <w:ilvl w:val="0"/>
          <w:numId w:val="44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sz w:val="24"/>
          <w:szCs w:val="24"/>
        </w:rPr>
        <w:t>Крепление плинтусов в актовом зале;</w:t>
      </w:r>
    </w:p>
    <w:p w:rsidR="007F679E" w:rsidRPr="007F679E" w:rsidRDefault="007F679E" w:rsidP="000701DD">
      <w:pPr>
        <w:numPr>
          <w:ilvl w:val="0"/>
          <w:numId w:val="44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sz w:val="24"/>
          <w:szCs w:val="24"/>
        </w:rPr>
        <w:t>Устранение причин протекания кровли в музыкальном и актовом зале, косметический ремонт – 6 м</w:t>
      </w:r>
      <w:proofErr w:type="gramStart"/>
      <w:r w:rsidRPr="007F679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F679E">
        <w:rPr>
          <w:rFonts w:ascii="Times New Roman" w:hAnsi="Times New Roman" w:cs="Times New Roman"/>
          <w:sz w:val="24"/>
          <w:szCs w:val="24"/>
        </w:rPr>
        <w:t>;</w:t>
      </w:r>
    </w:p>
    <w:p w:rsidR="007F679E" w:rsidRPr="007F679E" w:rsidRDefault="007F679E" w:rsidP="000701DD">
      <w:pPr>
        <w:numPr>
          <w:ilvl w:val="0"/>
          <w:numId w:val="44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sz w:val="24"/>
          <w:szCs w:val="24"/>
        </w:rPr>
        <w:t>Восстановление асфальтового покрытия перед зданием школы;</w:t>
      </w:r>
    </w:p>
    <w:p w:rsidR="007F679E" w:rsidRPr="007F679E" w:rsidRDefault="007F679E" w:rsidP="000701DD">
      <w:pPr>
        <w:numPr>
          <w:ilvl w:val="0"/>
          <w:numId w:val="44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sz w:val="24"/>
          <w:szCs w:val="24"/>
        </w:rPr>
        <w:t>Восстановление цементно-песчаной стяжки кровли;</w:t>
      </w:r>
    </w:p>
    <w:p w:rsidR="007F679E" w:rsidRPr="007F679E" w:rsidRDefault="007F679E" w:rsidP="000701DD">
      <w:pPr>
        <w:numPr>
          <w:ilvl w:val="0"/>
          <w:numId w:val="44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sz w:val="24"/>
          <w:szCs w:val="24"/>
        </w:rPr>
        <w:lastRenderedPageBreak/>
        <w:t>Восстановление срабатывания люминесцентных ламп наружного освещения;</w:t>
      </w:r>
    </w:p>
    <w:p w:rsidR="007F679E" w:rsidRPr="007F679E" w:rsidRDefault="007F679E" w:rsidP="000701DD">
      <w:pPr>
        <w:numPr>
          <w:ilvl w:val="0"/>
          <w:numId w:val="44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sz w:val="24"/>
          <w:szCs w:val="24"/>
        </w:rPr>
        <w:t>Крепления плинтусов на площади 54,4 м</w:t>
      </w:r>
      <w:proofErr w:type="gramStart"/>
      <w:r w:rsidRPr="007F679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F679E">
        <w:rPr>
          <w:rFonts w:ascii="Times New Roman" w:hAnsi="Times New Roman" w:cs="Times New Roman"/>
          <w:sz w:val="24"/>
          <w:szCs w:val="24"/>
        </w:rPr>
        <w:t xml:space="preserve"> дюбель-гвоздями;</w:t>
      </w:r>
    </w:p>
    <w:p w:rsidR="007F679E" w:rsidRPr="007F679E" w:rsidRDefault="007F679E" w:rsidP="000701DD">
      <w:pPr>
        <w:numPr>
          <w:ilvl w:val="0"/>
          <w:numId w:val="44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sz w:val="24"/>
          <w:szCs w:val="24"/>
        </w:rPr>
        <w:t>Замена стекла светового фонаря;</w:t>
      </w:r>
    </w:p>
    <w:p w:rsidR="000701DD" w:rsidRPr="009A72FC" w:rsidRDefault="007F679E" w:rsidP="009A72FC">
      <w:pPr>
        <w:numPr>
          <w:ilvl w:val="0"/>
          <w:numId w:val="44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sz w:val="24"/>
          <w:szCs w:val="24"/>
        </w:rPr>
        <w:t>Устранение причин попадания воды не в стаканы на кровле.</w:t>
      </w:r>
    </w:p>
    <w:p w:rsidR="007F679E" w:rsidRPr="007F679E" w:rsidRDefault="000701DD" w:rsidP="000701DD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проведения последующего контроля проведен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ыездной осмотр объекта. П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результатам которой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лен акт осмотра от 06.09.2018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подписанный инспектором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палаты г. </w:t>
      </w:r>
      <w:r w:rsidRPr="00D43C4B">
        <w:rPr>
          <w:rFonts w:ascii="Times New Roman" w:hAnsi="Times New Roman" w:cs="Times New Roman"/>
          <w:sz w:val="24"/>
          <w:szCs w:val="24"/>
        </w:rPr>
        <w:t xml:space="preserve">Якутска 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Федотовым П.А., начальником отдела капитального строительства МКУ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Главстрой» Майстренко А.Л., заместителем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директора по АХР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МОБУ «Средняя общеобразовательная школа № 18» </w:t>
      </w:r>
      <w:proofErr w:type="spellStart"/>
      <w:r w:rsidR="007F679E"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>Бусуйок</w:t>
      </w:r>
      <w:proofErr w:type="spellEnd"/>
      <w:r w:rsidR="007F679E"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 и инженером по строительному контролю ООО «КИНГ-95» Варламовым А.А. </w:t>
      </w:r>
    </w:p>
    <w:p w:rsidR="007F679E" w:rsidRDefault="007F679E" w:rsidP="000701DD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79E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7F679E">
        <w:rPr>
          <w:rFonts w:ascii="Times New Roman" w:eastAsia="Calibri" w:hAnsi="Times New Roman" w:cs="Times New Roman"/>
          <w:sz w:val="24"/>
          <w:szCs w:val="24"/>
        </w:rPr>
        <w:t xml:space="preserve"> ходе осмотра объекта выявлено следующее:</w:t>
      </w:r>
    </w:p>
    <w:p w:rsidR="000D1DB1" w:rsidRPr="007F679E" w:rsidRDefault="000D1DB1" w:rsidP="000701DD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-176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534"/>
        <w:gridCol w:w="4677"/>
        <w:gridCol w:w="4820"/>
      </w:tblGrid>
      <w:tr w:rsidR="007F679E" w:rsidRPr="007F679E" w:rsidTr="000D1DB1">
        <w:tc>
          <w:tcPr>
            <w:tcW w:w="534" w:type="dxa"/>
            <w:vAlign w:val="center"/>
          </w:tcPr>
          <w:p w:rsidR="007F679E" w:rsidRPr="000D1DB1" w:rsidRDefault="007F679E" w:rsidP="000D1DB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77" w:type="dxa"/>
            <w:vAlign w:val="center"/>
          </w:tcPr>
          <w:p w:rsidR="007F679E" w:rsidRPr="000D1DB1" w:rsidRDefault="007F679E" w:rsidP="000D1DB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недостатков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Принятые меры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устранению </w:t>
            </w:r>
          </w:p>
          <w:p w:rsidR="007F679E" w:rsidRPr="000D1DB1" w:rsidRDefault="007F679E" w:rsidP="007F679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недостатков со стороны подрядчика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Трещины в стеклах оконных блоков в кабинете №310.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В кабинете стекло оконного блока заменено.</w:t>
            </w:r>
          </w:p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лаборантском помещении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 оконного блока не заменено.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Трещины в стеклах оконных блоков светового фонаря.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Стекла оконных блоков светового фонаря в музыкальном классе не заменены.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Некачественное устройство козырька.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Недостатки по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устройству козырька устранены.  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Недостатки устройства плинтусов в актовом зале.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устройству дюбелями плинтусов в актовом зале не проведены.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 следы от протекания кровли на потолке музыкального класса.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устранению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протекания кровли на потолке музыкального класса не проведены.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 следы от протекания кровли на потолке актового зала.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устранению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протекания кровли на потолке актового зала выполнены.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лужи перед школой в результате  неровного устройства асфальтобетонного покрытия.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не выполнены, однако руководством школы  факт образования лужи перед крыльцом школы не подтверждается.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Неровное выравнивание стяжек цементно-песчаной укладки кровли.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Невозможно определить ввиду отсутствия следов влаги на кровле.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Неисправно работающий жарочно-пекарский шкаф.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секция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жарочно-пекарского шкафа не работает.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Нижня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я секция  жарочно-пекарского шкафа работает.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 выполнены работы по монтажу и подключению швейных машин.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выполнены силами МОБУ СОШ №18.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 эксплуатируется электрическая печь в кабинете технологии в связи с отсутствием розетки.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Розетка имеется. Из четырех конфорок не работает большая конфорка, остальные работают.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 срабатывает автоматический выключатель при включении видеопроектора в кабинете информатики.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замене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автоматических выключателей работы выполнены не полностью.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работает оповещение о пожаре и внутренняя громкоговорящая связь.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Проведена замена пожарного оповещения «Тромбон» и отправлен на завод изготовитель. </w:t>
            </w:r>
          </w:p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Внутренняя громкоговорящая связь работает. 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работают люминесцентные лампы наружного освещения.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Переданы на обслуживание МУП «Горсвет».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 эксплуатируемое  вентиляционное оборудование кухонного блока.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работает.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426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выполнены работы по ограждению школы из бывших в употреблении труб, </w:t>
            </w:r>
            <w:proofErr w:type="gramStart"/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заменить на новые</w:t>
            </w:r>
            <w:proofErr w:type="gramEnd"/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трубы.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не выполнены</w:t>
            </w:r>
          </w:p>
        </w:tc>
      </w:tr>
      <w:tr w:rsidR="007F679E" w:rsidRPr="007F679E" w:rsidTr="00C74B5D">
        <w:tc>
          <w:tcPr>
            <w:tcW w:w="534" w:type="dxa"/>
          </w:tcPr>
          <w:p w:rsidR="007F679E" w:rsidRPr="000D1DB1" w:rsidRDefault="007F679E" w:rsidP="000D1DB1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77" w:type="dxa"/>
          </w:tcPr>
          <w:p w:rsidR="007F679E" w:rsidRPr="000D1DB1" w:rsidRDefault="007F679E" w:rsidP="007F679E">
            <w:pPr>
              <w:tabs>
                <w:tab w:val="left" w:pos="426"/>
              </w:tabs>
              <w:snapToGri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Периодически срабатывает автоматический выключатель раздевалки спортзала</w:t>
            </w:r>
          </w:p>
        </w:tc>
        <w:tc>
          <w:tcPr>
            <w:tcW w:w="4820" w:type="dxa"/>
          </w:tcPr>
          <w:p w:rsidR="007F679E" w:rsidRPr="000D1DB1" w:rsidRDefault="007F679E" w:rsidP="007F67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D1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Обнаружено при осмотре от 06.09.2018 г.</w:t>
            </w:r>
          </w:p>
        </w:tc>
      </w:tr>
    </w:tbl>
    <w:p w:rsidR="007F679E" w:rsidRPr="007F679E" w:rsidRDefault="007F679E" w:rsidP="007F679E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79E" w:rsidRPr="007F679E" w:rsidRDefault="000D1DB1" w:rsidP="000D1DB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FC">
        <w:rPr>
          <w:rFonts w:ascii="Times New Roman" w:eastAsia="Times New Roman" w:hAnsi="Times New Roman" w:cs="Times New Roman"/>
          <w:sz w:val="24"/>
          <w:szCs w:val="24"/>
        </w:rPr>
        <w:t xml:space="preserve">В ходе осмотра объекта </w:t>
      </w:r>
      <w:r w:rsidR="007F679E" w:rsidRPr="009A72FC">
        <w:rPr>
          <w:rFonts w:ascii="Times New Roman" w:eastAsia="Times New Roman" w:hAnsi="Times New Roman" w:cs="Times New Roman"/>
          <w:sz w:val="24"/>
          <w:szCs w:val="24"/>
        </w:rPr>
        <w:t>установлено, что работы  по устранению  недостатков</w:t>
      </w:r>
      <w:r w:rsidR="007F679E" w:rsidRPr="000D1DB1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выполнены не в полном объеме</w:t>
      </w:r>
      <w:r w:rsidR="007F679E" w:rsidRPr="00E1764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</w:rPr>
        <w:t xml:space="preserve"> Из 15 пунктов недостатков,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указанных в представлении, </w:t>
      </w:r>
      <w:r w:rsidR="009A72FC" w:rsidRPr="009A72FC">
        <w:rPr>
          <w:rFonts w:ascii="Times New Roman" w:eastAsia="Times New Roman" w:hAnsi="Times New Roman" w:cs="Times New Roman"/>
          <w:b/>
          <w:sz w:val="24"/>
          <w:szCs w:val="24"/>
        </w:rPr>
        <w:t>не выполнено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2FC">
        <w:rPr>
          <w:rFonts w:ascii="Times New Roman" w:eastAsia="Times New Roman" w:hAnsi="Times New Roman" w:cs="Times New Roman"/>
          <w:sz w:val="24"/>
          <w:szCs w:val="24"/>
        </w:rPr>
        <w:t>9 пунктов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(60%), выполнено 4 пункта (27%),</w:t>
      </w:r>
      <w:r w:rsidR="009A72FC">
        <w:rPr>
          <w:rFonts w:ascii="Times New Roman" w:eastAsia="Times New Roman" w:hAnsi="Times New Roman" w:cs="Times New Roman"/>
          <w:sz w:val="24"/>
          <w:szCs w:val="24"/>
        </w:rPr>
        <w:t xml:space="preserve"> 2 пункта </w:t>
      </w:r>
      <w:r w:rsidR="009A72FC" w:rsidRPr="009A72FC">
        <w:rPr>
          <w:rFonts w:ascii="Times New Roman" w:eastAsia="Times New Roman" w:hAnsi="Times New Roman" w:cs="Times New Roman"/>
          <w:b/>
          <w:sz w:val="24"/>
          <w:szCs w:val="24"/>
        </w:rPr>
        <w:t>выполнено</w:t>
      </w:r>
      <w:r w:rsidR="007F679E" w:rsidRPr="009A72F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частично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</w:rPr>
        <w:t xml:space="preserve"> (13%). Кроме того, </w:t>
      </w:r>
      <w:r w:rsidRPr="007F679E">
        <w:rPr>
          <w:rFonts w:ascii="Times New Roman" w:eastAsia="Times New Roman" w:hAnsi="Times New Roman" w:cs="Times New Roman"/>
          <w:sz w:val="24"/>
          <w:szCs w:val="24"/>
        </w:rPr>
        <w:t>в ходе выездного осмотра выявлен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</w:rPr>
        <w:t>недостаток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виде периодического непроизвольного срабатывания автоматического выключателя электричества в раздевалке спортивного зала.</w:t>
      </w:r>
      <w:r w:rsidR="007F679E" w:rsidRPr="007F6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79E" w:rsidRPr="007F679E" w:rsidRDefault="000D1DB1" w:rsidP="00517CD3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ходе проверки исполнения МКУ «Главстрой» представления </w:t>
      </w:r>
      <w:r w:rsidR="00517CD3">
        <w:rPr>
          <w:rFonts w:ascii="Times New Roman" w:hAnsi="Times New Roman" w:cs="Times New Roman"/>
          <w:sz w:val="24"/>
          <w:szCs w:val="24"/>
        </w:rPr>
        <w:t xml:space="preserve">Контрольно-счетной палаты г. </w:t>
      </w:r>
      <w:r w:rsidR="00517CD3" w:rsidRPr="00D43C4B">
        <w:rPr>
          <w:rFonts w:ascii="Times New Roman" w:hAnsi="Times New Roman" w:cs="Times New Roman"/>
          <w:sz w:val="24"/>
          <w:szCs w:val="24"/>
        </w:rPr>
        <w:t xml:space="preserve">Якутска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установлено: </w:t>
      </w:r>
    </w:p>
    <w:p w:rsidR="007F679E" w:rsidRPr="007F679E" w:rsidRDefault="007F679E" w:rsidP="00517CD3">
      <w:pPr>
        <w:numPr>
          <w:ilvl w:val="0"/>
          <w:numId w:val="46"/>
        </w:num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взыскания.</w:t>
      </w:r>
      <w:r w:rsidRPr="007F679E">
        <w:rPr>
          <w:rFonts w:ascii="Times New Roman" w:hAnsi="Times New Roman" w:cs="Times New Roman"/>
          <w:sz w:val="24"/>
          <w:szCs w:val="24"/>
        </w:rPr>
        <w:t xml:space="preserve"> </w:t>
      </w:r>
      <w:r w:rsidR="00517CD3">
        <w:rPr>
          <w:rFonts w:ascii="Times New Roman" w:eastAsia="Times New Roman" w:hAnsi="Times New Roman" w:cs="Times New Roman"/>
          <w:sz w:val="24"/>
          <w:szCs w:val="24"/>
        </w:rPr>
        <w:t xml:space="preserve">МКУ «Главстрой» </w:t>
      </w:r>
      <w:r w:rsidRPr="007F679E">
        <w:rPr>
          <w:rFonts w:ascii="Times New Roman" w:hAnsi="Times New Roman" w:cs="Times New Roman"/>
          <w:sz w:val="24"/>
          <w:szCs w:val="24"/>
        </w:rPr>
        <w:t xml:space="preserve">применено дисциплинарное взыскание </w:t>
      </w:r>
      <w:r w:rsidR="00517CD3" w:rsidRPr="007F679E">
        <w:rPr>
          <w:rFonts w:ascii="Times New Roman" w:hAnsi="Times New Roman" w:cs="Times New Roman"/>
          <w:sz w:val="24"/>
          <w:szCs w:val="24"/>
        </w:rPr>
        <w:t xml:space="preserve">в виде замечания </w:t>
      </w:r>
      <w:r w:rsidRPr="007F679E">
        <w:rPr>
          <w:rFonts w:ascii="Times New Roman" w:hAnsi="Times New Roman" w:cs="Times New Roman"/>
          <w:sz w:val="24"/>
          <w:szCs w:val="24"/>
        </w:rPr>
        <w:t>к заместителю директора по капитальному строительству в связи с ненадлежащим исполнением трудовых обязанностей при осуществлении строительного контроля со стороны заказчика по выполнению работ по объекту: «Школ</w:t>
      </w:r>
      <w:r w:rsidR="00517CD3">
        <w:rPr>
          <w:rFonts w:ascii="Times New Roman" w:hAnsi="Times New Roman" w:cs="Times New Roman"/>
          <w:sz w:val="24"/>
          <w:szCs w:val="24"/>
        </w:rPr>
        <w:t>а №</w:t>
      </w:r>
      <w:r w:rsidR="00127B2E">
        <w:rPr>
          <w:rFonts w:ascii="Times New Roman" w:hAnsi="Times New Roman" w:cs="Times New Roman"/>
          <w:sz w:val="24"/>
          <w:szCs w:val="24"/>
        </w:rPr>
        <w:t xml:space="preserve"> </w:t>
      </w:r>
      <w:r w:rsidR="00517CD3">
        <w:rPr>
          <w:rFonts w:ascii="Times New Roman" w:hAnsi="Times New Roman" w:cs="Times New Roman"/>
          <w:sz w:val="24"/>
          <w:szCs w:val="24"/>
        </w:rPr>
        <w:t xml:space="preserve">18 в п. Геологов» (приказ от 11.01.2018 </w:t>
      </w:r>
      <w:r w:rsidRPr="007F679E">
        <w:rPr>
          <w:rFonts w:ascii="Times New Roman" w:hAnsi="Times New Roman" w:cs="Times New Roman"/>
          <w:sz w:val="24"/>
          <w:szCs w:val="24"/>
        </w:rPr>
        <w:t>№</w:t>
      </w:r>
      <w:r w:rsidR="00517CD3">
        <w:rPr>
          <w:rFonts w:ascii="Times New Roman" w:hAnsi="Times New Roman" w:cs="Times New Roman"/>
          <w:sz w:val="24"/>
          <w:szCs w:val="24"/>
        </w:rPr>
        <w:t xml:space="preserve"> </w:t>
      </w:r>
      <w:r w:rsidRPr="007F679E">
        <w:rPr>
          <w:rFonts w:ascii="Times New Roman" w:hAnsi="Times New Roman" w:cs="Times New Roman"/>
          <w:sz w:val="24"/>
          <w:szCs w:val="24"/>
        </w:rPr>
        <w:t>1-п</w:t>
      </w:r>
      <w:r w:rsidR="00517CD3">
        <w:rPr>
          <w:rFonts w:ascii="Times New Roman" w:hAnsi="Times New Roman" w:cs="Times New Roman"/>
          <w:sz w:val="24"/>
          <w:szCs w:val="24"/>
        </w:rPr>
        <w:t>)</w:t>
      </w:r>
      <w:r w:rsidRPr="007F679E">
        <w:rPr>
          <w:rFonts w:ascii="Times New Roman" w:hAnsi="Times New Roman" w:cs="Times New Roman"/>
          <w:sz w:val="24"/>
          <w:szCs w:val="24"/>
        </w:rPr>
        <w:t>.</w:t>
      </w:r>
    </w:p>
    <w:p w:rsidR="007F679E" w:rsidRPr="007F679E" w:rsidRDefault="007F679E" w:rsidP="00517CD3">
      <w:pPr>
        <w:numPr>
          <w:ilvl w:val="0"/>
          <w:numId w:val="46"/>
        </w:num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b/>
          <w:sz w:val="24"/>
          <w:szCs w:val="24"/>
        </w:rPr>
        <w:t>О возврате необоснованно оплаченной суммы за передвижной телескопический подъемник.</w:t>
      </w:r>
      <w:r w:rsidRPr="007F679E">
        <w:rPr>
          <w:rFonts w:ascii="Times New Roman" w:hAnsi="Times New Roman" w:cs="Times New Roman"/>
          <w:sz w:val="24"/>
          <w:szCs w:val="24"/>
        </w:rPr>
        <w:t xml:space="preserve">  МКУ «Главстрой» подано иск</w:t>
      </w:r>
      <w:r w:rsidR="00517CD3">
        <w:rPr>
          <w:rFonts w:ascii="Times New Roman" w:hAnsi="Times New Roman" w:cs="Times New Roman"/>
          <w:sz w:val="24"/>
          <w:szCs w:val="24"/>
        </w:rPr>
        <w:t xml:space="preserve">овое заявление от 04.04.2018 </w:t>
      </w:r>
      <w:r w:rsidRPr="007F679E">
        <w:rPr>
          <w:rFonts w:ascii="Times New Roman" w:hAnsi="Times New Roman" w:cs="Times New Roman"/>
          <w:sz w:val="24"/>
          <w:szCs w:val="24"/>
        </w:rPr>
        <w:t>к ООО «Кинг-95» о взыскании 3</w:t>
      </w:r>
      <w:r w:rsidR="00517CD3">
        <w:rPr>
          <w:rFonts w:ascii="Times New Roman" w:hAnsi="Times New Roman" w:cs="Times New Roman"/>
          <w:sz w:val="24"/>
          <w:szCs w:val="24"/>
        </w:rPr>
        <w:t> </w:t>
      </w:r>
      <w:r w:rsidRPr="007F679E">
        <w:rPr>
          <w:rFonts w:ascii="Times New Roman" w:hAnsi="Times New Roman" w:cs="Times New Roman"/>
          <w:sz w:val="24"/>
          <w:szCs w:val="24"/>
        </w:rPr>
        <w:t>010</w:t>
      </w:r>
      <w:r w:rsidR="00517CD3">
        <w:rPr>
          <w:rFonts w:ascii="Times New Roman" w:hAnsi="Times New Roman" w:cs="Times New Roman"/>
          <w:sz w:val="24"/>
          <w:szCs w:val="24"/>
        </w:rPr>
        <w:t>,2</w:t>
      </w:r>
      <w:r w:rsidRPr="007F679E">
        <w:rPr>
          <w:rFonts w:ascii="Times New Roman" w:hAnsi="Times New Roman" w:cs="Times New Roman"/>
          <w:sz w:val="24"/>
          <w:szCs w:val="24"/>
        </w:rPr>
        <w:t xml:space="preserve"> </w:t>
      </w:r>
      <w:r w:rsidR="00517CD3">
        <w:rPr>
          <w:rFonts w:ascii="Times New Roman" w:hAnsi="Times New Roman" w:cs="Times New Roman"/>
          <w:sz w:val="24"/>
          <w:szCs w:val="24"/>
        </w:rPr>
        <w:t xml:space="preserve">тыс. </w:t>
      </w:r>
      <w:r w:rsidRPr="007F679E">
        <w:rPr>
          <w:rFonts w:ascii="Times New Roman" w:hAnsi="Times New Roman" w:cs="Times New Roman"/>
          <w:sz w:val="24"/>
          <w:szCs w:val="24"/>
        </w:rPr>
        <w:t xml:space="preserve">рублей неосновательного обогащения в Арбитражный суд Республики Саха (Якутия). </w:t>
      </w:r>
      <w:r w:rsidR="00517CD3">
        <w:rPr>
          <w:rFonts w:ascii="Times New Roman" w:hAnsi="Times New Roman" w:cs="Times New Roman"/>
          <w:sz w:val="24"/>
          <w:szCs w:val="24"/>
        </w:rPr>
        <w:t>В настоящий момент о</w:t>
      </w:r>
      <w:r w:rsidRPr="007F679E">
        <w:rPr>
          <w:rFonts w:ascii="Times New Roman" w:hAnsi="Times New Roman" w:cs="Times New Roman"/>
          <w:sz w:val="24"/>
          <w:szCs w:val="24"/>
        </w:rPr>
        <w:t>пределением суда от 0</w:t>
      </w:r>
      <w:r w:rsidR="00DD61B1">
        <w:rPr>
          <w:rFonts w:ascii="Times New Roman" w:hAnsi="Times New Roman" w:cs="Times New Roman"/>
          <w:sz w:val="24"/>
          <w:szCs w:val="24"/>
        </w:rPr>
        <w:t>3</w:t>
      </w:r>
      <w:r w:rsidRPr="007F679E">
        <w:rPr>
          <w:rFonts w:ascii="Times New Roman" w:hAnsi="Times New Roman" w:cs="Times New Roman"/>
          <w:sz w:val="24"/>
          <w:szCs w:val="24"/>
        </w:rPr>
        <w:t>.</w:t>
      </w:r>
      <w:r w:rsidR="00DD61B1">
        <w:rPr>
          <w:rFonts w:ascii="Times New Roman" w:hAnsi="Times New Roman" w:cs="Times New Roman"/>
          <w:sz w:val="24"/>
          <w:szCs w:val="24"/>
        </w:rPr>
        <w:t>10</w:t>
      </w:r>
      <w:r w:rsidRPr="007F679E">
        <w:rPr>
          <w:rFonts w:ascii="Times New Roman" w:hAnsi="Times New Roman" w:cs="Times New Roman"/>
          <w:sz w:val="24"/>
          <w:szCs w:val="24"/>
        </w:rPr>
        <w:t>.2018 к участию в деле в качестве третьего лица, не заявляющего самостоятельных требований</w:t>
      </w:r>
      <w:r w:rsidR="008643C5">
        <w:rPr>
          <w:rFonts w:ascii="Times New Roman" w:hAnsi="Times New Roman" w:cs="Times New Roman"/>
          <w:sz w:val="24"/>
          <w:szCs w:val="24"/>
        </w:rPr>
        <w:t>,</w:t>
      </w:r>
      <w:r w:rsidRPr="007F679E">
        <w:rPr>
          <w:rFonts w:ascii="Times New Roman" w:hAnsi="Times New Roman" w:cs="Times New Roman"/>
          <w:sz w:val="24"/>
          <w:szCs w:val="24"/>
        </w:rPr>
        <w:t xml:space="preserve"> относительно предмета спора на стороне истца привлечен</w:t>
      </w:r>
      <w:r w:rsidR="00DD61B1">
        <w:rPr>
          <w:rFonts w:ascii="Times New Roman" w:hAnsi="Times New Roman" w:cs="Times New Roman"/>
          <w:sz w:val="24"/>
          <w:szCs w:val="24"/>
        </w:rPr>
        <w:t>а</w:t>
      </w:r>
      <w:r w:rsidRPr="007F679E">
        <w:rPr>
          <w:rFonts w:ascii="Times New Roman" w:hAnsi="Times New Roman" w:cs="Times New Roman"/>
          <w:sz w:val="24"/>
          <w:szCs w:val="24"/>
        </w:rPr>
        <w:t xml:space="preserve"> </w:t>
      </w:r>
      <w:r w:rsidR="00DD61B1">
        <w:rPr>
          <w:rFonts w:ascii="Times New Roman" w:hAnsi="Times New Roman" w:cs="Times New Roman"/>
          <w:sz w:val="24"/>
          <w:szCs w:val="24"/>
        </w:rPr>
        <w:t>К</w:t>
      </w:r>
      <w:r w:rsidR="00517CD3">
        <w:rPr>
          <w:rFonts w:ascii="Times New Roman" w:hAnsi="Times New Roman" w:cs="Times New Roman"/>
          <w:sz w:val="24"/>
          <w:szCs w:val="24"/>
        </w:rPr>
        <w:t xml:space="preserve">онтрольно-счетная палата г. </w:t>
      </w:r>
      <w:r w:rsidR="00DD61B1">
        <w:rPr>
          <w:rFonts w:ascii="Times New Roman" w:hAnsi="Times New Roman" w:cs="Times New Roman"/>
          <w:sz w:val="24"/>
          <w:szCs w:val="24"/>
        </w:rPr>
        <w:t>Якутска</w:t>
      </w:r>
      <w:r w:rsidRPr="007F679E">
        <w:rPr>
          <w:rFonts w:ascii="Times New Roman" w:hAnsi="Times New Roman" w:cs="Times New Roman"/>
          <w:sz w:val="24"/>
          <w:szCs w:val="24"/>
        </w:rPr>
        <w:t>.</w:t>
      </w:r>
    </w:p>
    <w:p w:rsidR="007F679E" w:rsidRPr="007F679E" w:rsidRDefault="007F679E" w:rsidP="00517CD3">
      <w:pPr>
        <w:tabs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79E">
        <w:rPr>
          <w:rFonts w:ascii="Times New Roman" w:hAnsi="Times New Roman" w:cs="Times New Roman"/>
          <w:sz w:val="24"/>
          <w:szCs w:val="24"/>
        </w:rPr>
        <w:tab/>
        <w:t>В целях всестороннего рассмотрения дела, необходимостью представления сторонами</w:t>
      </w:r>
      <w:r w:rsidR="00517CD3">
        <w:rPr>
          <w:rFonts w:ascii="Times New Roman" w:hAnsi="Times New Roman" w:cs="Times New Roman"/>
          <w:sz w:val="24"/>
          <w:szCs w:val="24"/>
        </w:rPr>
        <w:t xml:space="preserve"> дополнительных материалов, суд перенес</w:t>
      </w:r>
      <w:r w:rsidRPr="007F679E">
        <w:rPr>
          <w:rFonts w:ascii="Times New Roman" w:hAnsi="Times New Roman" w:cs="Times New Roman"/>
          <w:sz w:val="24"/>
          <w:szCs w:val="24"/>
        </w:rPr>
        <w:t xml:space="preserve"> судебное разбирательство на </w:t>
      </w:r>
      <w:r w:rsidR="005D5B09">
        <w:rPr>
          <w:rFonts w:ascii="Times New Roman" w:hAnsi="Times New Roman" w:cs="Times New Roman"/>
          <w:sz w:val="24"/>
          <w:szCs w:val="24"/>
        </w:rPr>
        <w:t>1</w:t>
      </w:r>
      <w:r w:rsidR="00DD61B1">
        <w:rPr>
          <w:rFonts w:ascii="Times New Roman" w:hAnsi="Times New Roman" w:cs="Times New Roman"/>
          <w:sz w:val="24"/>
          <w:szCs w:val="24"/>
        </w:rPr>
        <w:t>4</w:t>
      </w:r>
      <w:r w:rsidRPr="007F679E">
        <w:rPr>
          <w:rFonts w:ascii="Times New Roman" w:hAnsi="Times New Roman" w:cs="Times New Roman"/>
          <w:sz w:val="24"/>
          <w:szCs w:val="24"/>
        </w:rPr>
        <w:t>.</w:t>
      </w:r>
      <w:r w:rsidR="00DD61B1">
        <w:rPr>
          <w:rFonts w:ascii="Times New Roman" w:hAnsi="Times New Roman" w:cs="Times New Roman"/>
          <w:sz w:val="24"/>
          <w:szCs w:val="24"/>
        </w:rPr>
        <w:t>1</w:t>
      </w:r>
      <w:r w:rsidR="005D5B09">
        <w:rPr>
          <w:rFonts w:ascii="Times New Roman" w:hAnsi="Times New Roman" w:cs="Times New Roman"/>
          <w:sz w:val="24"/>
          <w:szCs w:val="24"/>
        </w:rPr>
        <w:t>1</w:t>
      </w:r>
      <w:r w:rsidR="00517CD3">
        <w:rPr>
          <w:rFonts w:ascii="Times New Roman" w:hAnsi="Times New Roman" w:cs="Times New Roman"/>
          <w:sz w:val="24"/>
          <w:szCs w:val="24"/>
        </w:rPr>
        <w:t>.2018</w:t>
      </w:r>
      <w:r w:rsidRPr="007F679E">
        <w:rPr>
          <w:rFonts w:ascii="Times New Roman" w:hAnsi="Times New Roman" w:cs="Times New Roman"/>
          <w:sz w:val="24"/>
          <w:szCs w:val="24"/>
        </w:rPr>
        <w:t>.</w:t>
      </w:r>
    </w:p>
    <w:p w:rsidR="003D08D9" w:rsidRPr="003D08D9" w:rsidRDefault="003D08D9" w:rsidP="00517CD3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D3">
        <w:rPr>
          <w:rFonts w:ascii="Times New Roman" w:hAnsi="Times New Roman" w:cs="Times New Roman"/>
          <w:sz w:val="24"/>
          <w:szCs w:val="24"/>
        </w:rPr>
        <w:t>3.</w:t>
      </w:r>
      <w:r w:rsidRPr="003D08D9">
        <w:rPr>
          <w:rFonts w:ascii="Times New Roman" w:hAnsi="Times New Roman" w:cs="Times New Roman"/>
          <w:b/>
          <w:sz w:val="24"/>
          <w:szCs w:val="24"/>
        </w:rPr>
        <w:tab/>
      </w:r>
      <w:r w:rsidRPr="000C65C8">
        <w:rPr>
          <w:rFonts w:ascii="Times New Roman" w:hAnsi="Times New Roman" w:cs="Times New Roman"/>
          <w:b/>
          <w:sz w:val="24"/>
          <w:szCs w:val="24"/>
        </w:rPr>
        <w:t>В целях эффективного использования бюджетных сре</w:t>
      </w:r>
      <w:proofErr w:type="gramStart"/>
      <w:r w:rsidRPr="000C65C8">
        <w:rPr>
          <w:rFonts w:ascii="Times New Roman" w:hAnsi="Times New Roman" w:cs="Times New Roman"/>
          <w:b/>
          <w:sz w:val="24"/>
          <w:szCs w:val="24"/>
        </w:rPr>
        <w:t>дств в</w:t>
      </w:r>
      <w:r w:rsidR="00517CD3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517CD3">
        <w:rPr>
          <w:rFonts w:ascii="Times New Roman" w:hAnsi="Times New Roman" w:cs="Times New Roman"/>
          <w:b/>
          <w:sz w:val="24"/>
          <w:szCs w:val="24"/>
        </w:rPr>
        <w:t>оговорах подряда предусматривать</w:t>
      </w:r>
      <w:r w:rsidRPr="000C65C8">
        <w:rPr>
          <w:rFonts w:ascii="Times New Roman" w:hAnsi="Times New Roman" w:cs="Times New Roman"/>
          <w:b/>
          <w:sz w:val="24"/>
          <w:szCs w:val="24"/>
        </w:rPr>
        <w:t xml:space="preserve"> удержание или возврат сумм стоимости титульных временных зданий и сооружений.</w:t>
      </w:r>
      <w:r w:rsidRPr="003D08D9">
        <w:rPr>
          <w:rFonts w:ascii="Times New Roman" w:hAnsi="Times New Roman" w:cs="Times New Roman"/>
          <w:sz w:val="24"/>
          <w:szCs w:val="24"/>
        </w:rPr>
        <w:t xml:space="preserve"> </w:t>
      </w:r>
      <w:r w:rsidR="00517CD3" w:rsidRPr="007F679E">
        <w:rPr>
          <w:rFonts w:ascii="Times New Roman" w:hAnsi="Times New Roman" w:cs="Times New Roman"/>
          <w:sz w:val="24"/>
          <w:szCs w:val="24"/>
        </w:rPr>
        <w:t xml:space="preserve">МКУ «Главстрой» </w:t>
      </w:r>
      <w:r w:rsidR="00EB6B62">
        <w:rPr>
          <w:rFonts w:ascii="Times New Roman" w:hAnsi="Times New Roman" w:cs="Times New Roman"/>
          <w:sz w:val="24"/>
          <w:szCs w:val="24"/>
        </w:rPr>
        <w:t xml:space="preserve">в адрес Контрольно-счетной палаты г. Якутска представлена информация о включении </w:t>
      </w:r>
      <w:r w:rsidR="00517CD3" w:rsidRPr="00EB6B62">
        <w:rPr>
          <w:rFonts w:ascii="Times New Roman" w:hAnsi="Times New Roman" w:cs="Times New Roman"/>
          <w:sz w:val="24"/>
          <w:szCs w:val="24"/>
        </w:rPr>
        <w:t>в проект</w:t>
      </w:r>
      <w:r w:rsidR="00EB6B62" w:rsidRPr="00EB6B62">
        <w:rPr>
          <w:rFonts w:ascii="Times New Roman" w:hAnsi="Times New Roman" w:cs="Times New Roman"/>
          <w:sz w:val="24"/>
          <w:szCs w:val="24"/>
        </w:rPr>
        <w:t>ы</w:t>
      </w:r>
      <w:r w:rsidR="00EB6B62">
        <w:rPr>
          <w:rFonts w:ascii="Times New Roman" w:hAnsi="Times New Roman" w:cs="Times New Roman"/>
          <w:sz w:val="24"/>
          <w:szCs w:val="24"/>
        </w:rPr>
        <w:t xml:space="preserve"> муниципальных контрактов</w:t>
      </w:r>
      <w:r w:rsidR="00517CD3" w:rsidRPr="003D08D9">
        <w:rPr>
          <w:rFonts w:ascii="Times New Roman" w:hAnsi="Times New Roman" w:cs="Times New Roman"/>
          <w:sz w:val="24"/>
          <w:szCs w:val="24"/>
        </w:rPr>
        <w:t xml:space="preserve"> </w:t>
      </w:r>
      <w:r w:rsidR="00EB6B62">
        <w:rPr>
          <w:rFonts w:ascii="Times New Roman" w:hAnsi="Times New Roman" w:cs="Times New Roman"/>
          <w:sz w:val="24"/>
          <w:szCs w:val="24"/>
        </w:rPr>
        <w:t>условия</w:t>
      </w:r>
      <w:r w:rsidRPr="003D08D9">
        <w:rPr>
          <w:rFonts w:ascii="Times New Roman" w:hAnsi="Times New Roman" w:cs="Times New Roman"/>
          <w:sz w:val="24"/>
          <w:szCs w:val="24"/>
        </w:rPr>
        <w:t xml:space="preserve"> об удержании или возврате сумм стоимости титульных временных зданий и сооружений.</w:t>
      </w:r>
    </w:p>
    <w:p w:rsidR="007F679E" w:rsidRDefault="00EB6B62" w:rsidP="00127B2E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п</w:t>
      </w:r>
      <w:r w:rsidR="004C7864" w:rsidRPr="004C7864">
        <w:rPr>
          <w:rFonts w:ascii="Times New Roman" w:hAnsi="Times New Roman" w:cs="Times New Roman"/>
          <w:sz w:val="24"/>
          <w:szCs w:val="24"/>
        </w:rPr>
        <w:t xml:space="preserve">ри проверке </w:t>
      </w:r>
      <w:r w:rsidR="00CE6888">
        <w:rPr>
          <w:rFonts w:ascii="Times New Roman" w:hAnsi="Times New Roman" w:cs="Times New Roman"/>
          <w:sz w:val="24"/>
          <w:szCs w:val="24"/>
        </w:rPr>
        <w:t xml:space="preserve">заключенных муниципальных контрактов на строительство за 2018 год, </w:t>
      </w:r>
      <w:r w:rsidR="00CE6888" w:rsidRPr="004C7864">
        <w:rPr>
          <w:rFonts w:ascii="Times New Roman" w:hAnsi="Times New Roman" w:cs="Times New Roman"/>
          <w:sz w:val="24"/>
          <w:szCs w:val="24"/>
        </w:rPr>
        <w:t>установлено</w:t>
      </w:r>
      <w:r w:rsidR="00CE6888">
        <w:rPr>
          <w:rFonts w:ascii="Times New Roman" w:hAnsi="Times New Roman" w:cs="Times New Roman"/>
          <w:sz w:val="24"/>
          <w:szCs w:val="24"/>
        </w:rPr>
        <w:t xml:space="preserve">, что </w:t>
      </w:r>
      <w:r w:rsidR="00517CD3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CE6888">
        <w:rPr>
          <w:rFonts w:ascii="Times New Roman" w:hAnsi="Times New Roman" w:cs="Times New Roman"/>
          <w:sz w:val="24"/>
          <w:szCs w:val="24"/>
        </w:rPr>
        <w:t xml:space="preserve">заключен единственный </w:t>
      </w:r>
      <w:r w:rsidR="004C7864" w:rsidRPr="004C7864">
        <w:rPr>
          <w:rFonts w:ascii="Times New Roman" w:hAnsi="Times New Roman" w:cs="Times New Roman"/>
          <w:sz w:val="24"/>
          <w:szCs w:val="24"/>
        </w:rPr>
        <w:t>муниципальн</w:t>
      </w:r>
      <w:r w:rsidR="00CE6888">
        <w:rPr>
          <w:rFonts w:ascii="Times New Roman" w:hAnsi="Times New Roman" w:cs="Times New Roman"/>
          <w:sz w:val="24"/>
          <w:szCs w:val="24"/>
        </w:rPr>
        <w:t>ый</w:t>
      </w:r>
      <w:r w:rsidR="004C7864" w:rsidRPr="004C7864">
        <w:rPr>
          <w:rFonts w:ascii="Times New Roman" w:hAnsi="Times New Roman" w:cs="Times New Roman"/>
          <w:sz w:val="24"/>
          <w:szCs w:val="24"/>
        </w:rPr>
        <w:t xml:space="preserve"> контракт №</w:t>
      </w:r>
      <w:r w:rsidR="00517CD3">
        <w:rPr>
          <w:rFonts w:ascii="Times New Roman" w:hAnsi="Times New Roman" w:cs="Times New Roman"/>
          <w:sz w:val="24"/>
          <w:szCs w:val="24"/>
        </w:rPr>
        <w:t xml:space="preserve"> С-20/2018 от 30.07.2018 </w:t>
      </w:r>
      <w:r w:rsidR="004C7864" w:rsidRPr="004C7864">
        <w:rPr>
          <w:rFonts w:ascii="Times New Roman" w:hAnsi="Times New Roman" w:cs="Times New Roman"/>
          <w:sz w:val="24"/>
          <w:szCs w:val="24"/>
        </w:rPr>
        <w:t>на выполнение работ по строительству объект</w:t>
      </w:r>
      <w:r w:rsidR="00517CD3">
        <w:rPr>
          <w:rFonts w:ascii="Times New Roman" w:hAnsi="Times New Roman" w:cs="Times New Roman"/>
          <w:sz w:val="24"/>
          <w:szCs w:val="24"/>
        </w:rPr>
        <w:t>а: «Культурно-спортивный центр «Кедр»</w:t>
      </w:r>
      <w:r w:rsidR="004C7864" w:rsidRPr="004C78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864" w:rsidRPr="004C78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C7864" w:rsidRPr="004C78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864" w:rsidRPr="004C78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C7864" w:rsidRPr="004C7864">
        <w:rPr>
          <w:rFonts w:ascii="Times New Roman" w:hAnsi="Times New Roman" w:cs="Times New Roman"/>
          <w:sz w:val="24"/>
          <w:szCs w:val="24"/>
        </w:rPr>
        <w:t xml:space="preserve">. Табага г. Якутска», </w:t>
      </w:r>
      <w:r w:rsidR="00CE6888">
        <w:rPr>
          <w:rFonts w:ascii="Times New Roman" w:hAnsi="Times New Roman" w:cs="Times New Roman"/>
          <w:sz w:val="24"/>
          <w:szCs w:val="24"/>
        </w:rPr>
        <w:t xml:space="preserve">где </w:t>
      </w:r>
      <w:r w:rsidR="004C7864" w:rsidRPr="004C7864">
        <w:rPr>
          <w:rFonts w:ascii="Times New Roman" w:hAnsi="Times New Roman" w:cs="Times New Roman"/>
          <w:sz w:val="24"/>
          <w:szCs w:val="24"/>
        </w:rPr>
        <w:t>условие по удержанию или возврате сумм стоимости титульных временных зданий и сооружений</w:t>
      </w:r>
      <w:r w:rsidR="00517CD3">
        <w:rPr>
          <w:rFonts w:ascii="Times New Roman" w:hAnsi="Times New Roman" w:cs="Times New Roman"/>
          <w:sz w:val="24"/>
          <w:szCs w:val="24"/>
        </w:rPr>
        <w:t xml:space="preserve">,  </w:t>
      </w:r>
      <w:r w:rsidR="00517CD3" w:rsidRPr="00517CD3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="004C7864" w:rsidRPr="004C7864">
        <w:rPr>
          <w:rFonts w:ascii="Times New Roman" w:hAnsi="Times New Roman" w:cs="Times New Roman"/>
          <w:sz w:val="24"/>
          <w:szCs w:val="24"/>
        </w:rPr>
        <w:t>.</w:t>
      </w:r>
    </w:p>
    <w:p w:rsidR="007F679E" w:rsidRPr="00AD59DE" w:rsidRDefault="007F679E" w:rsidP="00127B2E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9DE" w:rsidRDefault="00517CD3" w:rsidP="00127B2E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517CD3" w:rsidRDefault="00517CD3" w:rsidP="00127B2E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783" w:rsidRPr="00127B2E" w:rsidRDefault="00127B2E" w:rsidP="00127B2E">
      <w:pPr>
        <w:pStyle w:val="a3"/>
        <w:numPr>
          <w:ilvl w:val="0"/>
          <w:numId w:val="4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«Главстрой» представление Контрольно-счетной палаты г. Якутска об устранении недостатков выполнено</w:t>
      </w:r>
      <w:r w:rsidR="0035396E" w:rsidRPr="0035396E">
        <w:rPr>
          <w:rFonts w:ascii="Times New Roman" w:hAnsi="Times New Roman" w:cs="Times New Roman"/>
          <w:sz w:val="24"/>
          <w:szCs w:val="24"/>
        </w:rPr>
        <w:t xml:space="preserve"> </w:t>
      </w:r>
      <w:r w:rsidR="0035396E" w:rsidRPr="00127B2E">
        <w:rPr>
          <w:rFonts w:ascii="Times New Roman" w:hAnsi="Times New Roman" w:cs="Times New Roman"/>
          <w:b/>
          <w:sz w:val="24"/>
          <w:szCs w:val="24"/>
        </w:rPr>
        <w:t>не в полном объеме</w:t>
      </w:r>
      <w:r w:rsidR="0035396E" w:rsidRPr="0035396E">
        <w:rPr>
          <w:rFonts w:ascii="Times New Roman" w:hAnsi="Times New Roman" w:cs="Times New Roman"/>
          <w:sz w:val="24"/>
          <w:szCs w:val="24"/>
        </w:rPr>
        <w:t>. Из 15 п</w:t>
      </w:r>
      <w:r>
        <w:rPr>
          <w:rFonts w:ascii="Times New Roman" w:hAnsi="Times New Roman" w:cs="Times New Roman"/>
          <w:sz w:val="24"/>
          <w:szCs w:val="24"/>
        </w:rPr>
        <w:t xml:space="preserve">унктов недостатков, </w:t>
      </w:r>
      <w:r w:rsidRPr="009A72FC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="0035396E" w:rsidRPr="009A72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пунктов</w:t>
      </w:r>
      <w:r w:rsidR="0035396E" w:rsidRPr="00353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(60%), выполнено 4 пункта (27%), 2 пункта </w:t>
      </w:r>
      <w:r w:rsidRPr="009A72FC">
        <w:rPr>
          <w:rFonts w:ascii="Times New Roman" w:hAnsi="Times New Roman" w:cs="Times New Roman"/>
          <w:b/>
          <w:sz w:val="24"/>
          <w:szCs w:val="24"/>
        </w:rPr>
        <w:t>выполнено</w:t>
      </w:r>
      <w:r w:rsidR="0035396E" w:rsidRPr="009A72FC">
        <w:rPr>
          <w:rFonts w:ascii="Times New Roman" w:hAnsi="Times New Roman" w:cs="Times New Roman"/>
          <w:b/>
          <w:sz w:val="24"/>
          <w:szCs w:val="24"/>
        </w:rPr>
        <w:t xml:space="preserve"> частично</w:t>
      </w:r>
      <w:r w:rsidR="0035396E" w:rsidRPr="0035396E">
        <w:rPr>
          <w:rFonts w:ascii="Times New Roman" w:hAnsi="Times New Roman" w:cs="Times New Roman"/>
          <w:sz w:val="24"/>
          <w:szCs w:val="24"/>
        </w:rPr>
        <w:t xml:space="preserve"> (13%). Кроме того, </w:t>
      </w:r>
      <w:r w:rsidRPr="007F679E">
        <w:rPr>
          <w:rFonts w:ascii="Times New Roman" w:eastAsia="Times New Roman" w:hAnsi="Times New Roman" w:cs="Times New Roman"/>
          <w:sz w:val="24"/>
          <w:szCs w:val="24"/>
        </w:rPr>
        <w:t>в ходе выездного осмотра выявлен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79E">
        <w:rPr>
          <w:rFonts w:ascii="Times New Roman" w:eastAsia="Times New Roman" w:hAnsi="Times New Roman" w:cs="Times New Roman"/>
          <w:sz w:val="24"/>
          <w:szCs w:val="24"/>
        </w:rPr>
        <w:t>недостаток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виде периодического непроизвольного срабатывания автоматического выключателя электричества в раздевалке спортивного зала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099" w:rsidRPr="002C3099" w:rsidRDefault="00127B2E" w:rsidP="00127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77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прежнему </w:t>
      </w:r>
      <w:r w:rsidR="009A72FC" w:rsidRPr="007F679E">
        <w:rPr>
          <w:rFonts w:ascii="Times New Roman" w:hAnsi="Times New Roman" w:cs="Times New Roman"/>
          <w:sz w:val="24"/>
          <w:szCs w:val="24"/>
        </w:rPr>
        <w:t xml:space="preserve">МКУ «Главстрой» </w:t>
      </w:r>
      <w:r>
        <w:rPr>
          <w:rFonts w:ascii="Times New Roman" w:hAnsi="Times New Roman" w:cs="Times New Roman"/>
          <w:sz w:val="24"/>
          <w:szCs w:val="24"/>
        </w:rPr>
        <w:t xml:space="preserve">при заключении муниципальных контрактов </w:t>
      </w:r>
      <w:r w:rsidRPr="009A72FC">
        <w:rPr>
          <w:rFonts w:ascii="Times New Roman" w:hAnsi="Times New Roman" w:cs="Times New Roman"/>
          <w:b/>
          <w:sz w:val="24"/>
          <w:szCs w:val="24"/>
        </w:rPr>
        <w:t>не предусматривается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2FC">
        <w:rPr>
          <w:rFonts w:ascii="Times New Roman" w:hAnsi="Times New Roman" w:cs="Times New Roman"/>
          <w:sz w:val="24"/>
          <w:szCs w:val="24"/>
        </w:rPr>
        <w:t>условие об удержании</w:t>
      </w:r>
      <w:r w:rsidRPr="004C7864">
        <w:rPr>
          <w:rFonts w:ascii="Times New Roman" w:hAnsi="Times New Roman" w:cs="Times New Roman"/>
          <w:sz w:val="24"/>
          <w:szCs w:val="24"/>
        </w:rPr>
        <w:t xml:space="preserve"> или возврате сумм стоимости титульных временных зданий и сооружений</w:t>
      </w:r>
      <w:r w:rsidR="002C3099" w:rsidRPr="002C3099">
        <w:rPr>
          <w:rFonts w:ascii="Times New Roman" w:hAnsi="Times New Roman" w:cs="Times New Roman"/>
          <w:sz w:val="24"/>
          <w:szCs w:val="24"/>
        </w:rPr>
        <w:t>.</w:t>
      </w:r>
    </w:p>
    <w:p w:rsidR="00AE5F38" w:rsidRDefault="00AE5F38" w:rsidP="00127B2E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FD0DE0" w:rsidP="00127B2E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5D0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6D1939" w:rsidRPr="000225D0" w:rsidRDefault="006D1939" w:rsidP="00127B2E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FB7" w:rsidRPr="009A72FC" w:rsidRDefault="00755564" w:rsidP="00DA2FB7">
      <w:pPr>
        <w:pStyle w:val="a3"/>
        <w:widowControl w:val="0"/>
        <w:numPr>
          <w:ilvl w:val="0"/>
          <w:numId w:val="49"/>
        </w:numPr>
        <w:tabs>
          <w:tab w:val="left" w:pos="284"/>
          <w:tab w:val="left" w:pos="567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FC">
        <w:rPr>
          <w:rFonts w:ascii="Times New Roman" w:hAnsi="Times New Roman" w:cs="Times New Roman"/>
          <w:sz w:val="24"/>
          <w:szCs w:val="24"/>
        </w:rPr>
        <w:t>МКУ «Главстрой» (</w:t>
      </w:r>
      <w:r w:rsidR="00DD1201">
        <w:rPr>
          <w:rFonts w:ascii="Times New Roman" w:hAnsi="Times New Roman" w:cs="Times New Roman"/>
          <w:sz w:val="24"/>
          <w:szCs w:val="24"/>
        </w:rPr>
        <w:t>Е</w:t>
      </w:r>
      <w:r w:rsidR="005D360A" w:rsidRPr="009A72FC">
        <w:rPr>
          <w:rFonts w:ascii="Times New Roman" w:hAnsi="Times New Roman" w:cs="Times New Roman"/>
          <w:sz w:val="24"/>
          <w:szCs w:val="24"/>
        </w:rPr>
        <w:t>.В.</w:t>
      </w:r>
      <w:r w:rsidR="00D7251B" w:rsidRPr="009A7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201">
        <w:rPr>
          <w:rFonts w:ascii="Times New Roman" w:hAnsi="Times New Roman" w:cs="Times New Roman"/>
          <w:sz w:val="24"/>
          <w:szCs w:val="24"/>
        </w:rPr>
        <w:t>Чичигинаров</w:t>
      </w:r>
      <w:bookmarkStart w:id="0" w:name="_GoBack"/>
      <w:bookmarkEnd w:id="0"/>
      <w:proofErr w:type="spellEnd"/>
      <w:r w:rsidRPr="009A72FC">
        <w:rPr>
          <w:rFonts w:ascii="Times New Roman" w:hAnsi="Times New Roman" w:cs="Times New Roman"/>
          <w:sz w:val="24"/>
          <w:szCs w:val="24"/>
        </w:rPr>
        <w:t xml:space="preserve">) </w:t>
      </w:r>
      <w:r w:rsidR="003D565F" w:rsidRPr="009A72FC">
        <w:rPr>
          <w:rFonts w:ascii="Times New Roman" w:hAnsi="Times New Roman" w:cs="Times New Roman"/>
          <w:sz w:val="24"/>
          <w:szCs w:val="24"/>
        </w:rPr>
        <w:t>устранить все вышеуказанные недостатки и замечания</w:t>
      </w:r>
      <w:r w:rsidR="006D1939" w:rsidRPr="009A72FC">
        <w:rPr>
          <w:rFonts w:ascii="Times New Roman" w:hAnsi="Times New Roman" w:cs="Times New Roman"/>
          <w:sz w:val="24"/>
          <w:szCs w:val="24"/>
        </w:rPr>
        <w:t xml:space="preserve">, </w:t>
      </w:r>
      <w:r w:rsidR="004C7864" w:rsidRPr="009A72FC">
        <w:rPr>
          <w:rFonts w:ascii="Times New Roman" w:hAnsi="Times New Roman" w:cs="Times New Roman"/>
          <w:sz w:val="24"/>
          <w:szCs w:val="24"/>
        </w:rPr>
        <w:t xml:space="preserve">выявленные в ходе проведения </w:t>
      </w:r>
      <w:r w:rsidR="009A72FC" w:rsidRPr="009A72FC">
        <w:rPr>
          <w:rFonts w:ascii="Times New Roman" w:hAnsi="Times New Roman" w:cs="Times New Roman"/>
          <w:sz w:val="24"/>
          <w:szCs w:val="24"/>
        </w:rPr>
        <w:t>последующе</w:t>
      </w:r>
      <w:r w:rsidR="009A72FC">
        <w:rPr>
          <w:rFonts w:ascii="Times New Roman" w:hAnsi="Times New Roman" w:cs="Times New Roman"/>
          <w:sz w:val="24"/>
          <w:szCs w:val="24"/>
        </w:rPr>
        <w:t>го контроля.</w:t>
      </w:r>
    </w:p>
    <w:p w:rsidR="00DA2FB7" w:rsidRDefault="00DA2FB7" w:rsidP="00DA2FB7">
      <w:pPr>
        <w:widowControl w:val="0"/>
        <w:tabs>
          <w:tab w:val="left" w:pos="284"/>
          <w:tab w:val="left" w:pos="567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2FC" w:rsidRDefault="009A72FC" w:rsidP="00DA2FB7">
      <w:pPr>
        <w:widowControl w:val="0"/>
        <w:tabs>
          <w:tab w:val="left" w:pos="284"/>
          <w:tab w:val="left" w:pos="567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2FC" w:rsidRDefault="009A72FC" w:rsidP="00B5631D">
      <w:pPr>
        <w:widowControl w:val="0"/>
        <w:tabs>
          <w:tab w:val="left" w:pos="284"/>
          <w:tab w:val="left" w:pos="567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FB7" w:rsidRPr="00E976E0" w:rsidRDefault="00DA2FB7" w:rsidP="00DA2FB7">
      <w:pPr>
        <w:widowControl w:val="0"/>
        <w:tabs>
          <w:tab w:val="left" w:pos="284"/>
          <w:tab w:val="left" w:pos="567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E0">
        <w:rPr>
          <w:rFonts w:ascii="Times New Roman" w:hAnsi="Times New Roman" w:cs="Times New Roman"/>
          <w:sz w:val="24"/>
          <w:szCs w:val="24"/>
        </w:rPr>
        <w:t xml:space="preserve">Аудитор Контрольно - </w:t>
      </w:r>
      <w:proofErr w:type="gramStart"/>
      <w:r w:rsidRPr="00E976E0">
        <w:rPr>
          <w:rFonts w:ascii="Times New Roman" w:hAnsi="Times New Roman" w:cs="Times New Roman"/>
          <w:sz w:val="24"/>
          <w:szCs w:val="24"/>
        </w:rPr>
        <w:t>счетной</w:t>
      </w:r>
      <w:proofErr w:type="gramEnd"/>
    </w:p>
    <w:p w:rsidR="00C74B5D" w:rsidRPr="00E976E0" w:rsidRDefault="009A72FC" w:rsidP="00DA2FB7">
      <w:pPr>
        <w:widowControl w:val="0"/>
        <w:tabs>
          <w:tab w:val="left" w:pos="284"/>
          <w:tab w:val="left" w:pos="567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палаты г. </w:t>
      </w:r>
      <w:r w:rsidR="00DA2FB7" w:rsidRPr="00E976E0">
        <w:rPr>
          <w:rFonts w:ascii="Times New Roman" w:hAnsi="Times New Roman" w:cs="Times New Roman"/>
          <w:sz w:val="24"/>
          <w:szCs w:val="24"/>
        </w:rPr>
        <w:t xml:space="preserve">Якутска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2FB7" w:rsidRPr="00E976E0">
        <w:rPr>
          <w:rFonts w:ascii="Times New Roman" w:hAnsi="Times New Roman" w:cs="Times New Roman"/>
          <w:sz w:val="24"/>
          <w:szCs w:val="24"/>
        </w:rPr>
        <w:t>Борисов П.П.</w:t>
      </w:r>
    </w:p>
    <w:sectPr w:rsidR="00C74B5D" w:rsidRPr="00E976E0" w:rsidSect="009A72FC">
      <w:footerReference w:type="default" r:id="rId11"/>
      <w:pgSz w:w="11906" w:h="16838"/>
      <w:pgMar w:top="709" w:right="85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C5" w:rsidRDefault="00F73DC5" w:rsidP="0006420A">
      <w:pPr>
        <w:spacing w:after="0" w:line="240" w:lineRule="auto"/>
      </w:pPr>
      <w:r>
        <w:separator/>
      </w:r>
    </w:p>
  </w:endnote>
  <w:endnote w:type="continuationSeparator" w:id="0">
    <w:p w:rsidR="00F73DC5" w:rsidRDefault="00F73DC5" w:rsidP="0006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05503"/>
      <w:docPartObj>
        <w:docPartGallery w:val="Page Numbers (Bottom of Page)"/>
        <w:docPartUnique/>
      </w:docPartObj>
    </w:sdtPr>
    <w:sdtEndPr/>
    <w:sdtContent>
      <w:p w:rsidR="00F73DC5" w:rsidRDefault="00F73D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201">
          <w:rPr>
            <w:noProof/>
          </w:rPr>
          <w:t>4</w:t>
        </w:r>
        <w:r>
          <w:fldChar w:fldCharType="end"/>
        </w:r>
      </w:p>
    </w:sdtContent>
  </w:sdt>
  <w:p w:rsidR="00F73DC5" w:rsidRDefault="00F73D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C5" w:rsidRDefault="00F73DC5" w:rsidP="0006420A">
      <w:pPr>
        <w:spacing w:after="0" w:line="240" w:lineRule="auto"/>
      </w:pPr>
      <w:r>
        <w:separator/>
      </w:r>
    </w:p>
  </w:footnote>
  <w:footnote w:type="continuationSeparator" w:id="0">
    <w:p w:rsidR="00F73DC5" w:rsidRDefault="00F73DC5" w:rsidP="0006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DA"/>
    <w:multiLevelType w:val="hybridMultilevel"/>
    <w:tmpl w:val="B8FC1184"/>
    <w:lvl w:ilvl="0" w:tplc="4BBE26F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0E1912"/>
    <w:multiLevelType w:val="hybridMultilevel"/>
    <w:tmpl w:val="5992A696"/>
    <w:lvl w:ilvl="0" w:tplc="5AC82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4C02"/>
    <w:multiLevelType w:val="hybridMultilevel"/>
    <w:tmpl w:val="69323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70289D"/>
    <w:multiLevelType w:val="hybridMultilevel"/>
    <w:tmpl w:val="9A02AD7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071A193F"/>
    <w:multiLevelType w:val="hybridMultilevel"/>
    <w:tmpl w:val="582E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61980"/>
    <w:multiLevelType w:val="hybridMultilevel"/>
    <w:tmpl w:val="FDECFE2E"/>
    <w:lvl w:ilvl="0" w:tplc="EF402CC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9E01BE"/>
    <w:multiLevelType w:val="hybridMultilevel"/>
    <w:tmpl w:val="F1A045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C89262E"/>
    <w:multiLevelType w:val="hybridMultilevel"/>
    <w:tmpl w:val="CFCEB5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8D5545"/>
    <w:multiLevelType w:val="hybridMultilevel"/>
    <w:tmpl w:val="76CABA96"/>
    <w:lvl w:ilvl="0" w:tplc="B57E56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6AC1"/>
    <w:multiLevelType w:val="hybridMultilevel"/>
    <w:tmpl w:val="D7241ED8"/>
    <w:lvl w:ilvl="0" w:tplc="4C6C6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0CA3D26"/>
    <w:multiLevelType w:val="hybridMultilevel"/>
    <w:tmpl w:val="EDD21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F77570"/>
    <w:multiLevelType w:val="hybridMultilevel"/>
    <w:tmpl w:val="431CD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5C14AD"/>
    <w:multiLevelType w:val="multilevel"/>
    <w:tmpl w:val="22B83B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199A5EF3"/>
    <w:multiLevelType w:val="hybridMultilevel"/>
    <w:tmpl w:val="D5B668AA"/>
    <w:lvl w:ilvl="0" w:tplc="B8004BB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D41985"/>
    <w:multiLevelType w:val="hybridMultilevel"/>
    <w:tmpl w:val="8982B2FA"/>
    <w:lvl w:ilvl="0" w:tplc="D11A8258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0F7424"/>
    <w:multiLevelType w:val="hybridMultilevel"/>
    <w:tmpl w:val="DF682620"/>
    <w:lvl w:ilvl="0" w:tplc="0AE665A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1A707816"/>
    <w:multiLevelType w:val="multilevel"/>
    <w:tmpl w:val="313EA38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17">
    <w:nsid w:val="200763DA"/>
    <w:multiLevelType w:val="hybridMultilevel"/>
    <w:tmpl w:val="E958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20D6F"/>
    <w:multiLevelType w:val="hybridMultilevel"/>
    <w:tmpl w:val="2F3687B2"/>
    <w:lvl w:ilvl="0" w:tplc="6ED6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7465F57"/>
    <w:multiLevelType w:val="hybridMultilevel"/>
    <w:tmpl w:val="105A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11602"/>
    <w:multiLevelType w:val="multilevel"/>
    <w:tmpl w:val="99D29B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30961D72"/>
    <w:multiLevelType w:val="hybridMultilevel"/>
    <w:tmpl w:val="3AD21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9467350"/>
    <w:multiLevelType w:val="hybridMultilevel"/>
    <w:tmpl w:val="42BE086C"/>
    <w:lvl w:ilvl="0" w:tplc="04190013">
      <w:start w:val="1"/>
      <w:numFmt w:val="upperRoman"/>
      <w:lvlText w:val="%1."/>
      <w:lvlJc w:val="righ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3CDF7DA5"/>
    <w:multiLevelType w:val="hybridMultilevel"/>
    <w:tmpl w:val="9E0E284E"/>
    <w:lvl w:ilvl="0" w:tplc="899225E6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28094F"/>
    <w:multiLevelType w:val="hybridMultilevel"/>
    <w:tmpl w:val="8242923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423C3D2B"/>
    <w:multiLevelType w:val="hybridMultilevel"/>
    <w:tmpl w:val="39AE42EC"/>
    <w:lvl w:ilvl="0" w:tplc="E7949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A863E70"/>
    <w:multiLevelType w:val="hybridMultilevel"/>
    <w:tmpl w:val="26FE60A8"/>
    <w:lvl w:ilvl="0" w:tplc="AA94929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6F2927"/>
    <w:multiLevelType w:val="hybridMultilevel"/>
    <w:tmpl w:val="C1E26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FD48EB"/>
    <w:multiLevelType w:val="hybridMultilevel"/>
    <w:tmpl w:val="5BAEBF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7D2668A"/>
    <w:multiLevelType w:val="hybridMultilevel"/>
    <w:tmpl w:val="FE56CC3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588A670D"/>
    <w:multiLevelType w:val="hybridMultilevel"/>
    <w:tmpl w:val="5DF6160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58B27E16"/>
    <w:multiLevelType w:val="hybridMultilevel"/>
    <w:tmpl w:val="38C2F48C"/>
    <w:lvl w:ilvl="0" w:tplc="7332C5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E138E5"/>
    <w:multiLevelType w:val="hybridMultilevel"/>
    <w:tmpl w:val="F9BA17E8"/>
    <w:lvl w:ilvl="0" w:tplc="D922A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CE2792"/>
    <w:multiLevelType w:val="hybridMultilevel"/>
    <w:tmpl w:val="C3201A38"/>
    <w:lvl w:ilvl="0" w:tplc="1BD65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1C50417"/>
    <w:multiLevelType w:val="hybridMultilevel"/>
    <w:tmpl w:val="4F783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4C77057"/>
    <w:multiLevelType w:val="hybridMultilevel"/>
    <w:tmpl w:val="1EE6B86E"/>
    <w:lvl w:ilvl="0" w:tplc="7E1C68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2154BC"/>
    <w:multiLevelType w:val="hybridMultilevel"/>
    <w:tmpl w:val="0508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20B14"/>
    <w:multiLevelType w:val="hybridMultilevel"/>
    <w:tmpl w:val="A69E7B1C"/>
    <w:lvl w:ilvl="0" w:tplc="7B3ADC1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E31BF"/>
    <w:multiLevelType w:val="hybridMultilevel"/>
    <w:tmpl w:val="6D04CD74"/>
    <w:lvl w:ilvl="0" w:tplc="6A82565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C401631"/>
    <w:multiLevelType w:val="hybridMultilevel"/>
    <w:tmpl w:val="EFFEA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0164A4F"/>
    <w:multiLevelType w:val="hybridMultilevel"/>
    <w:tmpl w:val="2A405E04"/>
    <w:lvl w:ilvl="0" w:tplc="AC62AC2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055469B"/>
    <w:multiLevelType w:val="hybridMultilevel"/>
    <w:tmpl w:val="FC3AE634"/>
    <w:lvl w:ilvl="0" w:tplc="04190011">
      <w:start w:val="1"/>
      <w:numFmt w:val="decimal"/>
      <w:lvlText w:val="%1)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>
    <w:nsid w:val="73B82B4E"/>
    <w:multiLevelType w:val="multilevel"/>
    <w:tmpl w:val="ADBEC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>
    <w:nsid w:val="743C718A"/>
    <w:multiLevelType w:val="hybridMultilevel"/>
    <w:tmpl w:val="BE82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70D73"/>
    <w:multiLevelType w:val="multilevel"/>
    <w:tmpl w:val="2902A4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45">
    <w:nsid w:val="78470960"/>
    <w:multiLevelType w:val="hybridMultilevel"/>
    <w:tmpl w:val="A2B45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A6D72F9"/>
    <w:multiLevelType w:val="hybridMultilevel"/>
    <w:tmpl w:val="03CE4E64"/>
    <w:lvl w:ilvl="0" w:tplc="27C635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689224BC">
      <w:start w:val="1"/>
      <w:numFmt w:val="decimal"/>
      <w:lvlText w:val="%4."/>
      <w:lvlJc w:val="left"/>
      <w:pPr>
        <w:ind w:left="3229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BD946EE6">
      <w:start w:val="1"/>
      <w:numFmt w:val="decimal"/>
      <w:lvlText w:val="%7."/>
      <w:lvlJc w:val="left"/>
      <w:pPr>
        <w:ind w:left="5389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2A52A4"/>
    <w:multiLevelType w:val="hybridMultilevel"/>
    <w:tmpl w:val="229E82C4"/>
    <w:lvl w:ilvl="0" w:tplc="BFBAD95C">
      <w:start w:val="1"/>
      <w:numFmt w:val="decimal"/>
      <w:lvlText w:val="%1."/>
      <w:lvlJc w:val="left"/>
      <w:pPr>
        <w:ind w:left="794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48">
    <w:nsid w:val="7C5C32E9"/>
    <w:multiLevelType w:val="hybridMultilevel"/>
    <w:tmpl w:val="964C56DC"/>
    <w:lvl w:ilvl="0" w:tplc="0A8A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E612AE7"/>
    <w:multiLevelType w:val="hybridMultilevel"/>
    <w:tmpl w:val="66CE7F2A"/>
    <w:lvl w:ilvl="0" w:tplc="75304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35"/>
  </w:num>
  <w:num w:numId="5">
    <w:abstractNumId w:val="43"/>
  </w:num>
  <w:num w:numId="6">
    <w:abstractNumId w:val="40"/>
  </w:num>
  <w:num w:numId="7">
    <w:abstractNumId w:val="14"/>
  </w:num>
  <w:num w:numId="8">
    <w:abstractNumId w:val="23"/>
  </w:num>
  <w:num w:numId="9">
    <w:abstractNumId w:val="48"/>
  </w:num>
  <w:num w:numId="10">
    <w:abstractNumId w:val="42"/>
  </w:num>
  <w:num w:numId="11">
    <w:abstractNumId w:val="9"/>
  </w:num>
  <w:num w:numId="12">
    <w:abstractNumId w:val="25"/>
  </w:num>
  <w:num w:numId="13">
    <w:abstractNumId w:val="10"/>
  </w:num>
  <w:num w:numId="14">
    <w:abstractNumId w:val="21"/>
  </w:num>
  <w:num w:numId="15">
    <w:abstractNumId w:val="11"/>
  </w:num>
  <w:num w:numId="16">
    <w:abstractNumId w:val="30"/>
  </w:num>
  <w:num w:numId="17">
    <w:abstractNumId w:val="33"/>
  </w:num>
  <w:num w:numId="18">
    <w:abstractNumId w:val="12"/>
  </w:num>
  <w:num w:numId="19">
    <w:abstractNumId w:val="20"/>
  </w:num>
  <w:num w:numId="20">
    <w:abstractNumId w:val="44"/>
  </w:num>
  <w:num w:numId="21">
    <w:abstractNumId w:val="5"/>
  </w:num>
  <w:num w:numId="22">
    <w:abstractNumId w:val="7"/>
  </w:num>
  <w:num w:numId="23">
    <w:abstractNumId w:val="24"/>
  </w:num>
  <w:num w:numId="24">
    <w:abstractNumId w:val="16"/>
  </w:num>
  <w:num w:numId="25">
    <w:abstractNumId w:val="22"/>
  </w:num>
  <w:num w:numId="26">
    <w:abstractNumId w:val="41"/>
  </w:num>
  <w:num w:numId="27">
    <w:abstractNumId w:val="31"/>
  </w:num>
  <w:num w:numId="28">
    <w:abstractNumId w:val="13"/>
  </w:num>
  <w:num w:numId="29">
    <w:abstractNumId w:val="3"/>
  </w:num>
  <w:num w:numId="30">
    <w:abstractNumId w:val="27"/>
  </w:num>
  <w:num w:numId="31">
    <w:abstractNumId w:val="2"/>
  </w:num>
  <w:num w:numId="32">
    <w:abstractNumId w:val="8"/>
  </w:num>
  <w:num w:numId="33">
    <w:abstractNumId w:val="39"/>
  </w:num>
  <w:num w:numId="34">
    <w:abstractNumId w:val="34"/>
  </w:num>
  <w:num w:numId="35">
    <w:abstractNumId w:val="29"/>
  </w:num>
  <w:num w:numId="36">
    <w:abstractNumId w:val="46"/>
  </w:num>
  <w:num w:numId="37">
    <w:abstractNumId w:val="45"/>
  </w:num>
  <w:num w:numId="38">
    <w:abstractNumId w:val="37"/>
  </w:num>
  <w:num w:numId="39">
    <w:abstractNumId w:val="17"/>
  </w:num>
  <w:num w:numId="40">
    <w:abstractNumId w:val="28"/>
  </w:num>
  <w:num w:numId="41">
    <w:abstractNumId w:val="36"/>
  </w:num>
  <w:num w:numId="42">
    <w:abstractNumId w:val="6"/>
  </w:num>
  <w:num w:numId="43">
    <w:abstractNumId w:val="4"/>
  </w:num>
  <w:num w:numId="44">
    <w:abstractNumId w:val="0"/>
  </w:num>
  <w:num w:numId="45">
    <w:abstractNumId w:val="32"/>
  </w:num>
  <w:num w:numId="46">
    <w:abstractNumId w:val="19"/>
  </w:num>
  <w:num w:numId="47">
    <w:abstractNumId w:val="15"/>
  </w:num>
  <w:num w:numId="48">
    <w:abstractNumId w:val="49"/>
  </w:num>
  <w:num w:numId="49">
    <w:abstractNumId w:val="4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15"/>
    <w:rsid w:val="0000051B"/>
    <w:rsid w:val="00012DED"/>
    <w:rsid w:val="0001652D"/>
    <w:rsid w:val="000225D0"/>
    <w:rsid w:val="00031C8B"/>
    <w:rsid w:val="00032EEC"/>
    <w:rsid w:val="00035B12"/>
    <w:rsid w:val="00035D77"/>
    <w:rsid w:val="00037F7B"/>
    <w:rsid w:val="0004144E"/>
    <w:rsid w:val="000452C2"/>
    <w:rsid w:val="00050A7D"/>
    <w:rsid w:val="0006420A"/>
    <w:rsid w:val="00065007"/>
    <w:rsid w:val="000701DD"/>
    <w:rsid w:val="000735DF"/>
    <w:rsid w:val="00082147"/>
    <w:rsid w:val="00083E15"/>
    <w:rsid w:val="00083FB9"/>
    <w:rsid w:val="00085A0D"/>
    <w:rsid w:val="00086EAE"/>
    <w:rsid w:val="000901E9"/>
    <w:rsid w:val="000913B7"/>
    <w:rsid w:val="00095267"/>
    <w:rsid w:val="00095732"/>
    <w:rsid w:val="000A121A"/>
    <w:rsid w:val="000B5344"/>
    <w:rsid w:val="000C65C8"/>
    <w:rsid w:val="000D1DB1"/>
    <w:rsid w:val="000D73DF"/>
    <w:rsid w:val="000E32EF"/>
    <w:rsid w:val="000E7CDC"/>
    <w:rsid w:val="001009CC"/>
    <w:rsid w:val="001050AB"/>
    <w:rsid w:val="00107124"/>
    <w:rsid w:val="00112CF7"/>
    <w:rsid w:val="001218F4"/>
    <w:rsid w:val="00123BA1"/>
    <w:rsid w:val="0012723D"/>
    <w:rsid w:val="00127B2E"/>
    <w:rsid w:val="00130B1E"/>
    <w:rsid w:val="00132A43"/>
    <w:rsid w:val="00132A58"/>
    <w:rsid w:val="001440FA"/>
    <w:rsid w:val="00145630"/>
    <w:rsid w:val="00147AF6"/>
    <w:rsid w:val="00153563"/>
    <w:rsid w:val="00154794"/>
    <w:rsid w:val="00156C0B"/>
    <w:rsid w:val="0015780C"/>
    <w:rsid w:val="00157E12"/>
    <w:rsid w:val="00165E77"/>
    <w:rsid w:val="0016626F"/>
    <w:rsid w:val="001740FD"/>
    <w:rsid w:val="0017671F"/>
    <w:rsid w:val="00182252"/>
    <w:rsid w:val="00186F67"/>
    <w:rsid w:val="00187227"/>
    <w:rsid w:val="00190DAB"/>
    <w:rsid w:val="0019120E"/>
    <w:rsid w:val="00194C69"/>
    <w:rsid w:val="00195B12"/>
    <w:rsid w:val="001A1901"/>
    <w:rsid w:val="001A39E8"/>
    <w:rsid w:val="001A3C9B"/>
    <w:rsid w:val="001A6168"/>
    <w:rsid w:val="001B1F14"/>
    <w:rsid w:val="001C0763"/>
    <w:rsid w:val="001C11FA"/>
    <w:rsid w:val="001C7115"/>
    <w:rsid w:val="001D1E7D"/>
    <w:rsid w:val="001D395F"/>
    <w:rsid w:val="001D5E7D"/>
    <w:rsid w:val="001E5A54"/>
    <w:rsid w:val="00200687"/>
    <w:rsid w:val="00203F65"/>
    <w:rsid w:val="00206F20"/>
    <w:rsid w:val="00212942"/>
    <w:rsid w:val="00212A34"/>
    <w:rsid w:val="002144E9"/>
    <w:rsid w:val="00217B5C"/>
    <w:rsid w:val="00224CA6"/>
    <w:rsid w:val="00254F68"/>
    <w:rsid w:val="0025568D"/>
    <w:rsid w:val="00255AA5"/>
    <w:rsid w:val="00280049"/>
    <w:rsid w:val="00287CA6"/>
    <w:rsid w:val="0029247D"/>
    <w:rsid w:val="002937DB"/>
    <w:rsid w:val="00295957"/>
    <w:rsid w:val="00296A8A"/>
    <w:rsid w:val="002A00F4"/>
    <w:rsid w:val="002A3829"/>
    <w:rsid w:val="002A7543"/>
    <w:rsid w:val="002B419B"/>
    <w:rsid w:val="002B5D32"/>
    <w:rsid w:val="002C3099"/>
    <w:rsid w:val="002C41D1"/>
    <w:rsid w:val="002C669C"/>
    <w:rsid w:val="002D20BF"/>
    <w:rsid w:val="002E202C"/>
    <w:rsid w:val="002E39D9"/>
    <w:rsid w:val="002F1D51"/>
    <w:rsid w:val="002F2EB1"/>
    <w:rsid w:val="002F4228"/>
    <w:rsid w:val="002F5A4C"/>
    <w:rsid w:val="00301328"/>
    <w:rsid w:val="0030312A"/>
    <w:rsid w:val="0030530D"/>
    <w:rsid w:val="003063CD"/>
    <w:rsid w:val="0030742A"/>
    <w:rsid w:val="00315240"/>
    <w:rsid w:val="0031565A"/>
    <w:rsid w:val="003161E8"/>
    <w:rsid w:val="00327F71"/>
    <w:rsid w:val="003375F0"/>
    <w:rsid w:val="00337FC9"/>
    <w:rsid w:val="003401F0"/>
    <w:rsid w:val="00345ABC"/>
    <w:rsid w:val="003513EE"/>
    <w:rsid w:val="00351DB0"/>
    <w:rsid w:val="00351EEB"/>
    <w:rsid w:val="0035396E"/>
    <w:rsid w:val="003543EB"/>
    <w:rsid w:val="003661F6"/>
    <w:rsid w:val="0037135E"/>
    <w:rsid w:val="00371AF8"/>
    <w:rsid w:val="0038046A"/>
    <w:rsid w:val="0039385D"/>
    <w:rsid w:val="003A1F82"/>
    <w:rsid w:val="003A57A5"/>
    <w:rsid w:val="003B02E5"/>
    <w:rsid w:val="003B2A1F"/>
    <w:rsid w:val="003B7A74"/>
    <w:rsid w:val="003C2354"/>
    <w:rsid w:val="003C7474"/>
    <w:rsid w:val="003D08D9"/>
    <w:rsid w:val="003D565F"/>
    <w:rsid w:val="003E110D"/>
    <w:rsid w:val="003E16A0"/>
    <w:rsid w:val="003F3105"/>
    <w:rsid w:val="003F6F20"/>
    <w:rsid w:val="004038EC"/>
    <w:rsid w:val="00427497"/>
    <w:rsid w:val="0043020D"/>
    <w:rsid w:val="00441044"/>
    <w:rsid w:val="00441380"/>
    <w:rsid w:val="00441DBB"/>
    <w:rsid w:val="004441D4"/>
    <w:rsid w:val="00444B74"/>
    <w:rsid w:val="0044711C"/>
    <w:rsid w:val="004475EB"/>
    <w:rsid w:val="00456992"/>
    <w:rsid w:val="00471083"/>
    <w:rsid w:val="004814EA"/>
    <w:rsid w:val="00483548"/>
    <w:rsid w:val="004940D7"/>
    <w:rsid w:val="004A2093"/>
    <w:rsid w:val="004A7F68"/>
    <w:rsid w:val="004B4FC5"/>
    <w:rsid w:val="004C0AF9"/>
    <w:rsid w:val="004C556B"/>
    <w:rsid w:val="004C5B23"/>
    <w:rsid w:val="004C75FF"/>
    <w:rsid w:val="004C7864"/>
    <w:rsid w:val="004D147E"/>
    <w:rsid w:val="004E7E16"/>
    <w:rsid w:val="004F045A"/>
    <w:rsid w:val="004F20EB"/>
    <w:rsid w:val="004F4FA9"/>
    <w:rsid w:val="00501147"/>
    <w:rsid w:val="005053EF"/>
    <w:rsid w:val="00511536"/>
    <w:rsid w:val="005155C2"/>
    <w:rsid w:val="005155DE"/>
    <w:rsid w:val="00517CD3"/>
    <w:rsid w:val="00521FCB"/>
    <w:rsid w:val="0052389A"/>
    <w:rsid w:val="005242F7"/>
    <w:rsid w:val="0052635A"/>
    <w:rsid w:val="00527242"/>
    <w:rsid w:val="0053019A"/>
    <w:rsid w:val="0053075A"/>
    <w:rsid w:val="00534D53"/>
    <w:rsid w:val="005375B9"/>
    <w:rsid w:val="005423DB"/>
    <w:rsid w:val="005436FF"/>
    <w:rsid w:val="005438B8"/>
    <w:rsid w:val="00545D81"/>
    <w:rsid w:val="005461CF"/>
    <w:rsid w:val="00557308"/>
    <w:rsid w:val="00557448"/>
    <w:rsid w:val="00557A3E"/>
    <w:rsid w:val="0056368C"/>
    <w:rsid w:val="005708E1"/>
    <w:rsid w:val="0057308D"/>
    <w:rsid w:val="00581221"/>
    <w:rsid w:val="00585BA8"/>
    <w:rsid w:val="00592171"/>
    <w:rsid w:val="005B2E1C"/>
    <w:rsid w:val="005B7949"/>
    <w:rsid w:val="005C4D79"/>
    <w:rsid w:val="005D360A"/>
    <w:rsid w:val="005D5B09"/>
    <w:rsid w:val="005D6A2D"/>
    <w:rsid w:val="005F423A"/>
    <w:rsid w:val="005F6449"/>
    <w:rsid w:val="00601402"/>
    <w:rsid w:val="006045E4"/>
    <w:rsid w:val="00605381"/>
    <w:rsid w:val="00607484"/>
    <w:rsid w:val="00613ED8"/>
    <w:rsid w:val="00620CDD"/>
    <w:rsid w:val="00631562"/>
    <w:rsid w:val="0063359E"/>
    <w:rsid w:val="00637A3A"/>
    <w:rsid w:val="00646A02"/>
    <w:rsid w:val="00646FB2"/>
    <w:rsid w:val="00652EF1"/>
    <w:rsid w:val="0066129B"/>
    <w:rsid w:val="00670799"/>
    <w:rsid w:val="00670BCB"/>
    <w:rsid w:val="0067588E"/>
    <w:rsid w:val="006759D0"/>
    <w:rsid w:val="006761C0"/>
    <w:rsid w:val="0068412E"/>
    <w:rsid w:val="00685759"/>
    <w:rsid w:val="00690B2D"/>
    <w:rsid w:val="00695CB6"/>
    <w:rsid w:val="00697765"/>
    <w:rsid w:val="006A3E87"/>
    <w:rsid w:val="006B0215"/>
    <w:rsid w:val="006B0E77"/>
    <w:rsid w:val="006C5B87"/>
    <w:rsid w:val="006D1939"/>
    <w:rsid w:val="006D43F6"/>
    <w:rsid w:val="006E0730"/>
    <w:rsid w:val="006E2217"/>
    <w:rsid w:val="006E3FC1"/>
    <w:rsid w:val="006F24C8"/>
    <w:rsid w:val="006F2740"/>
    <w:rsid w:val="00704DEA"/>
    <w:rsid w:val="00705BF1"/>
    <w:rsid w:val="00710AFB"/>
    <w:rsid w:val="0071306C"/>
    <w:rsid w:val="00714987"/>
    <w:rsid w:val="00716706"/>
    <w:rsid w:val="00717175"/>
    <w:rsid w:val="00723649"/>
    <w:rsid w:val="00726727"/>
    <w:rsid w:val="00732E1C"/>
    <w:rsid w:val="0073509F"/>
    <w:rsid w:val="00740A3A"/>
    <w:rsid w:val="00741BEC"/>
    <w:rsid w:val="007455A9"/>
    <w:rsid w:val="007463B5"/>
    <w:rsid w:val="00750977"/>
    <w:rsid w:val="00750D18"/>
    <w:rsid w:val="00750F91"/>
    <w:rsid w:val="007516A6"/>
    <w:rsid w:val="00753104"/>
    <w:rsid w:val="00755564"/>
    <w:rsid w:val="007649EC"/>
    <w:rsid w:val="007700F5"/>
    <w:rsid w:val="00771932"/>
    <w:rsid w:val="00773FA5"/>
    <w:rsid w:val="007843BD"/>
    <w:rsid w:val="00794A1F"/>
    <w:rsid w:val="00797E0E"/>
    <w:rsid w:val="007B0A2C"/>
    <w:rsid w:val="007B0CB7"/>
    <w:rsid w:val="007B0DDE"/>
    <w:rsid w:val="007B296A"/>
    <w:rsid w:val="007C0F1C"/>
    <w:rsid w:val="007C1414"/>
    <w:rsid w:val="007C2185"/>
    <w:rsid w:val="007C3DEE"/>
    <w:rsid w:val="007D0D90"/>
    <w:rsid w:val="007D3367"/>
    <w:rsid w:val="007D483C"/>
    <w:rsid w:val="007F17DD"/>
    <w:rsid w:val="007F4256"/>
    <w:rsid w:val="007F679E"/>
    <w:rsid w:val="007F6F27"/>
    <w:rsid w:val="00803195"/>
    <w:rsid w:val="00804378"/>
    <w:rsid w:val="00822103"/>
    <w:rsid w:val="008273A5"/>
    <w:rsid w:val="00837276"/>
    <w:rsid w:val="008378A4"/>
    <w:rsid w:val="00850F7D"/>
    <w:rsid w:val="00854BF2"/>
    <w:rsid w:val="0086115D"/>
    <w:rsid w:val="008624F5"/>
    <w:rsid w:val="008643C5"/>
    <w:rsid w:val="00871583"/>
    <w:rsid w:val="00886D5C"/>
    <w:rsid w:val="0089592F"/>
    <w:rsid w:val="008A10E6"/>
    <w:rsid w:val="008A29A2"/>
    <w:rsid w:val="008A75A2"/>
    <w:rsid w:val="008D6E68"/>
    <w:rsid w:val="008E19C9"/>
    <w:rsid w:val="008E1ABD"/>
    <w:rsid w:val="008E1CD7"/>
    <w:rsid w:val="008F5E63"/>
    <w:rsid w:val="008F5EE2"/>
    <w:rsid w:val="00901CB8"/>
    <w:rsid w:val="009056FC"/>
    <w:rsid w:val="00916283"/>
    <w:rsid w:val="009200B7"/>
    <w:rsid w:val="009212AF"/>
    <w:rsid w:val="00922CBA"/>
    <w:rsid w:val="00924F60"/>
    <w:rsid w:val="009262DD"/>
    <w:rsid w:val="00926EE5"/>
    <w:rsid w:val="0093694A"/>
    <w:rsid w:val="00937449"/>
    <w:rsid w:val="00937FEE"/>
    <w:rsid w:val="009455B6"/>
    <w:rsid w:val="0095137E"/>
    <w:rsid w:val="0095589A"/>
    <w:rsid w:val="00957C8F"/>
    <w:rsid w:val="00966D89"/>
    <w:rsid w:val="00971C24"/>
    <w:rsid w:val="00975A69"/>
    <w:rsid w:val="00975E46"/>
    <w:rsid w:val="00981555"/>
    <w:rsid w:val="00987206"/>
    <w:rsid w:val="00987FE1"/>
    <w:rsid w:val="0099793A"/>
    <w:rsid w:val="009A72FC"/>
    <w:rsid w:val="009B7CC7"/>
    <w:rsid w:val="009C2604"/>
    <w:rsid w:val="009C5E6B"/>
    <w:rsid w:val="009D0717"/>
    <w:rsid w:val="009D168B"/>
    <w:rsid w:val="009D1CC6"/>
    <w:rsid w:val="009D3153"/>
    <w:rsid w:val="009D5F41"/>
    <w:rsid w:val="009D63D3"/>
    <w:rsid w:val="009F402F"/>
    <w:rsid w:val="00A0059A"/>
    <w:rsid w:val="00A169D4"/>
    <w:rsid w:val="00A16AE9"/>
    <w:rsid w:val="00A17E7B"/>
    <w:rsid w:val="00A2146E"/>
    <w:rsid w:val="00A34066"/>
    <w:rsid w:val="00A37839"/>
    <w:rsid w:val="00A4030B"/>
    <w:rsid w:val="00A449E0"/>
    <w:rsid w:val="00A4692C"/>
    <w:rsid w:val="00A4783E"/>
    <w:rsid w:val="00A523AC"/>
    <w:rsid w:val="00A53147"/>
    <w:rsid w:val="00A57C41"/>
    <w:rsid w:val="00A60EAA"/>
    <w:rsid w:val="00A62090"/>
    <w:rsid w:val="00A65437"/>
    <w:rsid w:val="00A65904"/>
    <w:rsid w:val="00A8331C"/>
    <w:rsid w:val="00A83B82"/>
    <w:rsid w:val="00AA1AB3"/>
    <w:rsid w:val="00AA1EC7"/>
    <w:rsid w:val="00AA7F1C"/>
    <w:rsid w:val="00AB0E5B"/>
    <w:rsid w:val="00AB230C"/>
    <w:rsid w:val="00AB48BE"/>
    <w:rsid w:val="00AC4F7D"/>
    <w:rsid w:val="00AC79F5"/>
    <w:rsid w:val="00AD065A"/>
    <w:rsid w:val="00AD36B0"/>
    <w:rsid w:val="00AD4538"/>
    <w:rsid w:val="00AD59DE"/>
    <w:rsid w:val="00AE1DBC"/>
    <w:rsid w:val="00AE3AEE"/>
    <w:rsid w:val="00AE5F38"/>
    <w:rsid w:val="00AE6296"/>
    <w:rsid w:val="00AE62C6"/>
    <w:rsid w:val="00B10DCD"/>
    <w:rsid w:val="00B1360F"/>
    <w:rsid w:val="00B16F38"/>
    <w:rsid w:val="00B2013F"/>
    <w:rsid w:val="00B26258"/>
    <w:rsid w:val="00B4038F"/>
    <w:rsid w:val="00B43672"/>
    <w:rsid w:val="00B54A1C"/>
    <w:rsid w:val="00B55503"/>
    <w:rsid w:val="00B5631D"/>
    <w:rsid w:val="00B627DD"/>
    <w:rsid w:val="00B65B66"/>
    <w:rsid w:val="00B74F3C"/>
    <w:rsid w:val="00B8463F"/>
    <w:rsid w:val="00B86963"/>
    <w:rsid w:val="00B905DB"/>
    <w:rsid w:val="00BA227D"/>
    <w:rsid w:val="00BA299A"/>
    <w:rsid w:val="00BA33EB"/>
    <w:rsid w:val="00BA55E1"/>
    <w:rsid w:val="00BB641C"/>
    <w:rsid w:val="00BC1E72"/>
    <w:rsid w:val="00BD1EFA"/>
    <w:rsid w:val="00BF3A58"/>
    <w:rsid w:val="00C061C7"/>
    <w:rsid w:val="00C2054E"/>
    <w:rsid w:val="00C22F24"/>
    <w:rsid w:val="00C3621D"/>
    <w:rsid w:val="00C40BC4"/>
    <w:rsid w:val="00C4416F"/>
    <w:rsid w:val="00C47C22"/>
    <w:rsid w:val="00C60514"/>
    <w:rsid w:val="00C64A04"/>
    <w:rsid w:val="00C65761"/>
    <w:rsid w:val="00C70535"/>
    <w:rsid w:val="00C74B5D"/>
    <w:rsid w:val="00C80BF2"/>
    <w:rsid w:val="00C823D7"/>
    <w:rsid w:val="00C82720"/>
    <w:rsid w:val="00CA4E15"/>
    <w:rsid w:val="00CA54AA"/>
    <w:rsid w:val="00CB4000"/>
    <w:rsid w:val="00CB7CB9"/>
    <w:rsid w:val="00CC0287"/>
    <w:rsid w:val="00CC242F"/>
    <w:rsid w:val="00CC7825"/>
    <w:rsid w:val="00CD1A39"/>
    <w:rsid w:val="00CE39C5"/>
    <w:rsid w:val="00CE47B3"/>
    <w:rsid w:val="00CE6888"/>
    <w:rsid w:val="00D0002F"/>
    <w:rsid w:val="00D121A4"/>
    <w:rsid w:val="00D125FA"/>
    <w:rsid w:val="00D3151E"/>
    <w:rsid w:val="00D36F04"/>
    <w:rsid w:val="00D43C4B"/>
    <w:rsid w:val="00D45219"/>
    <w:rsid w:val="00D46941"/>
    <w:rsid w:val="00D51B80"/>
    <w:rsid w:val="00D52A0F"/>
    <w:rsid w:val="00D52FF9"/>
    <w:rsid w:val="00D551C3"/>
    <w:rsid w:val="00D56951"/>
    <w:rsid w:val="00D56C5F"/>
    <w:rsid w:val="00D6146A"/>
    <w:rsid w:val="00D65A0F"/>
    <w:rsid w:val="00D714F4"/>
    <w:rsid w:val="00D7251B"/>
    <w:rsid w:val="00D73C12"/>
    <w:rsid w:val="00D7602E"/>
    <w:rsid w:val="00D77427"/>
    <w:rsid w:val="00D80112"/>
    <w:rsid w:val="00D952B2"/>
    <w:rsid w:val="00D95B2B"/>
    <w:rsid w:val="00D96126"/>
    <w:rsid w:val="00DA2FB7"/>
    <w:rsid w:val="00DB22F1"/>
    <w:rsid w:val="00DB4ECB"/>
    <w:rsid w:val="00DB4F27"/>
    <w:rsid w:val="00DC09A7"/>
    <w:rsid w:val="00DC77BA"/>
    <w:rsid w:val="00DD05AA"/>
    <w:rsid w:val="00DD1201"/>
    <w:rsid w:val="00DD1F70"/>
    <w:rsid w:val="00DD2C41"/>
    <w:rsid w:val="00DD61B1"/>
    <w:rsid w:val="00DE33C5"/>
    <w:rsid w:val="00DE537A"/>
    <w:rsid w:val="00E121DB"/>
    <w:rsid w:val="00E15849"/>
    <w:rsid w:val="00E1764B"/>
    <w:rsid w:val="00E23A16"/>
    <w:rsid w:val="00E316AE"/>
    <w:rsid w:val="00E326D8"/>
    <w:rsid w:val="00E405B2"/>
    <w:rsid w:val="00E50BC0"/>
    <w:rsid w:val="00E7160A"/>
    <w:rsid w:val="00E72515"/>
    <w:rsid w:val="00E7291A"/>
    <w:rsid w:val="00E80AA6"/>
    <w:rsid w:val="00E83D3D"/>
    <w:rsid w:val="00E85FFA"/>
    <w:rsid w:val="00E96AFA"/>
    <w:rsid w:val="00E976E0"/>
    <w:rsid w:val="00EA0706"/>
    <w:rsid w:val="00EA1246"/>
    <w:rsid w:val="00EA3578"/>
    <w:rsid w:val="00EA4AB4"/>
    <w:rsid w:val="00EA51E5"/>
    <w:rsid w:val="00EA6577"/>
    <w:rsid w:val="00EA7A8B"/>
    <w:rsid w:val="00EA7C3B"/>
    <w:rsid w:val="00EB6B62"/>
    <w:rsid w:val="00EB7783"/>
    <w:rsid w:val="00EB7E2C"/>
    <w:rsid w:val="00EC1A0B"/>
    <w:rsid w:val="00EC5A8B"/>
    <w:rsid w:val="00ED2082"/>
    <w:rsid w:val="00ED5DFF"/>
    <w:rsid w:val="00EF5917"/>
    <w:rsid w:val="00F0023B"/>
    <w:rsid w:val="00F00E2D"/>
    <w:rsid w:val="00F06293"/>
    <w:rsid w:val="00F157A7"/>
    <w:rsid w:val="00F254E4"/>
    <w:rsid w:val="00F327C0"/>
    <w:rsid w:val="00F33937"/>
    <w:rsid w:val="00F411E8"/>
    <w:rsid w:val="00F463E5"/>
    <w:rsid w:val="00F4766B"/>
    <w:rsid w:val="00F6241B"/>
    <w:rsid w:val="00F65FCA"/>
    <w:rsid w:val="00F67996"/>
    <w:rsid w:val="00F73DC5"/>
    <w:rsid w:val="00F81001"/>
    <w:rsid w:val="00F8148F"/>
    <w:rsid w:val="00F84DF9"/>
    <w:rsid w:val="00F85F31"/>
    <w:rsid w:val="00F94062"/>
    <w:rsid w:val="00FA2ADB"/>
    <w:rsid w:val="00FA4666"/>
    <w:rsid w:val="00FB008E"/>
    <w:rsid w:val="00FB02BE"/>
    <w:rsid w:val="00FB6AD6"/>
    <w:rsid w:val="00FC431A"/>
    <w:rsid w:val="00FC46F8"/>
    <w:rsid w:val="00FC79BC"/>
    <w:rsid w:val="00FD0DE0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AA"/>
    <w:pPr>
      <w:ind w:left="720"/>
      <w:contextualSpacing/>
    </w:pPr>
  </w:style>
  <w:style w:type="paragraph" w:customStyle="1" w:styleId="Default">
    <w:name w:val="Default"/>
    <w:rsid w:val="00A60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60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60EAA"/>
    <w:rPr>
      <w:color w:val="0000FF"/>
      <w:u w:val="single"/>
    </w:rPr>
  </w:style>
  <w:style w:type="paragraph" w:customStyle="1" w:styleId="ConsPlusTitle">
    <w:name w:val="ConsPlusTitle"/>
    <w:rsid w:val="00A60E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rsid w:val="00A60E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E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6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EAA"/>
    <w:rPr>
      <w:rFonts w:eastAsiaTheme="minorEastAsia"/>
      <w:lang w:eastAsia="ru-RU"/>
    </w:rPr>
  </w:style>
  <w:style w:type="paragraph" w:styleId="ac">
    <w:name w:val="Body Text"/>
    <w:basedOn w:val="a"/>
    <w:link w:val="ad"/>
    <w:rsid w:val="00A60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60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A60E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60E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E7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66129B"/>
    <w:pPr>
      <w:spacing w:after="44" w:line="240" w:lineRule="auto"/>
    </w:pPr>
    <w:rPr>
      <w:rFonts w:ascii="Verdana" w:eastAsia="Times New Roman" w:hAnsi="Verdana" w:cs="Times New Roman"/>
      <w:color w:val="000000"/>
      <w:sz w:val="11"/>
      <w:szCs w:val="11"/>
    </w:rPr>
  </w:style>
  <w:style w:type="paragraph" w:customStyle="1" w:styleId="af">
    <w:name w:val="Знак"/>
    <w:basedOn w:val="a"/>
    <w:rsid w:val="00C74B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AA"/>
    <w:pPr>
      <w:ind w:left="720"/>
      <w:contextualSpacing/>
    </w:pPr>
  </w:style>
  <w:style w:type="paragraph" w:customStyle="1" w:styleId="Default">
    <w:name w:val="Default"/>
    <w:rsid w:val="00A60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60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60EAA"/>
    <w:rPr>
      <w:color w:val="0000FF"/>
      <w:u w:val="single"/>
    </w:rPr>
  </w:style>
  <w:style w:type="paragraph" w:customStyle="1" w:styleId="ConsPlusTitle">
    <w:name w:val="ConsPlusTitle"/>
    <w:rsid w:val="00A60E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rsid w:val="00A60E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E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6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EAA"/>
    <w:rPr>
      <w:rFonts w:eastAsiaTheme="minorEastAsia"/>
      <w:lang w:eastAsia="ru-RU"/>
    </w:rPr>
  </w:style>
  <w:style w:type="paragraph" w:styleId="ac">
    <w:name w:val="Body Text"/>
    <w:basedOn w:val="a"/>
    <w:link w:val="ad"/>
    <w:rsid w:val="00A60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60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A60E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60E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E7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66129B"/>
    <w:pPr>
      <w:spacing w:after="44" w:line="240" w:lineRule="auto"/>
    </w:pPr>
    <w:rPr>
      <w:rFonts w:ascii="Verdana" w:eastAsia="Times New Roman" w:hAnsi="Verdana" w:cs="Times New Roman"/>
      <w:color w:val="000000"/>
      <w:sz w:val="11"/>
      <w:szCs w:val="11"/>
    </w:rPr>
  </w:style>
  <w:style w:type="paragraph" w:customStyle="1" w:styleId="af">
    <w:name w:val="Знак"/>
    <w:basedOn w:val="a"/>
    <w:rsid w:val="00C74B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trolyk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99E1-A40A-4AD2-A3E6-66C53A4F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КСП</cp:lastModifiedBy>
  <cp:revision>158</cp:revision>
  <cp:lastPrinted>2017-12-25T05:44:00Z</cp:lastPrinted>
  <dcterms:created xsi:type="dcterms:W3CDTF">2017-11-20T02:26:00Z</dcterms:created>
  <dcterms:modified xsi:type="dcterms:W3CDTF">2018-10-31T08:08:00Z</dcterms:modified>
</cp:coreProperties>
</file>